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F0" w:rsidRDefault="00A221F0"/>
    <w:tbl>
      <w:tblPr>
        <w:tblW w:w="9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17"/>
      </w:tblGrid>
      <w:tr w:rsidR="00A221F0">
        <w:trPr>
          <w:trHeight w:val="256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0" w:rsidRDefault="00E645B3">
            <w:pPr>
              <w:pStyle w:val="sche3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b/>
                <w:sz w:val="36"/>
              </w:rPr>
              <w:t>OFFERTA ECONOMICA</w:t>
            </w:r>
          </w:p>
        </w:tc>
      </w:tr>
    </w:tbl>
    <w:p w:rsidR="00A221F0" w:rsidRDefault="00A221F0">
      <w:pPr>
        <w:jc w:val="right"/>
        <w:rPr>
          <w:b/>
        </w:rPr>
      </w:pPr>
    </w:p>
    <w:p w:rsidR="00A221F0" w:rsidRDefault="00E645B3">
      <w:pPr>
        <w:jc w:val="right"/>
        <w:rPr>
          <w:b/>
          <w:i/>
        </w:rPr>
      </w:pPr>
      <w:r>
        <w:rPr>
          <w:b/>
          <w:i/>
        </w:rPr>
        <w:t xml:space="preserve">       </w:t>
      </w:r>
    </w:p>
    <w:p w:rsidR="00A221F0" w:rsidRPr="00BE2B00" w:rsidRDefault="00E645B3">
      <w:pPr>
        <w:jc w:val="right"/>
        <w:rPr>
          <w:b/>
        </w:rPr>
      </w:pPr>
      <w:proofErr w:type="spellStart"/>
      <w:r w:rsidRPr="00BE2B00">
        <w:rPr>
          <w:b/>
          <w:i/>
        </w:rPr>
        <w:t>Spett.le</w:t>
      </w:r>
      <w:proofErr w:type="spellEnd"/>
    </w:p>
    <w:p w:rsidR="00A221F0" w:rsidRPr="00BE2B00" w:rsidRDefault="00E645B3">
      <w:pPr>
        <w:jc w:val="right"/>
        <w:rPr>
          <w:b/>
        </w:rPr>
      </w:pPr>
      <w:r w:rsidRPr="00BE2B00">
        <w:rPr>
          <w:b/>
        </w:rPr>
        <w:t xml:space="preserve">Regione Calabria </w:t>
      </w:r>
    </w:p>
    <w:p w:rsidR="00A221F0" w:rsidRPr="00BE2B00" w:rsidRDefault="00E645B3">
      <w:pPr>
        <w:jc w:val="right"/>
        <w:rPr>
          <w:b/>
        </w:rPr>
      </w:pPr>
      <w:r w:rsidRPr="00BE2B00">
        <w:rPr>
          <w:b/>
        </w:rPr>
        <w:t>Dipartimento Ambiente e Territorio</w:t>
      </w:r>
    </w:p>
    <w:p w:rsidR="00A221F0" w:rsidRPr="00BE2B00" w:rsidRDefault="00E645B3">
      <w:pPr>
        <w:jc w:val="right"/>
        <w:rPr>
          <w:b/>
        </w:rPr>
      </w:pPr>
      <w:r w:rsidRPr="00BE2B00">
        <w:rPr>
          <w:b/>
        </w:rPr>
        <w:t>Settore  Rifiuti</w:t>
      </w:r>
    </w:p>
    <w:p w:rsidR="00A221F0" w:rsidRPr="00BE2B00" w:rsidRDefault="00E645B3">
      <w:pPr>
        <w:jc w:val="right"/>
        <w:rPr>
          <w:b/>
        </w:rPr>
      </w:pPr>
      <w:r w:rsidRPr="00BE2B00">
        <w:rPr>
          <w:b/>
        </w:rPr>
        <w:t xml:space="preserve">Cittadella Regionale </w:t>
      </w:r>
    </w:p>
    <w:p w:rsidR="00A221F0" w:rsidRPr="00BE2B00" w:rsidRDefault="00E645B3">
      <w:pPr>
        <w:jc w:val="right"/>
        <w:rPr>
          <w:b/>
        </w:rPr>
      </w:pPr>
      <w:r w:rsidRPr="00BE2B00">
        <w:rPr>
          <w:b/>
          <w:i/>
        </w:rPr>
        <w:t xml:space="preserve"> 88100 Catanzaro</w:t>
      </w:r>
    </w:p>
    <w:p w:rsidR="00A221F0" w:rsidRPr="00BE2B00" w:rsidRDefault="00A221F0">
      <w:pPr>
        <w:widowControl w:val="0"/>
        <w:jc w:val="both"/>
        <w:rPr>
          <w:b/>
        </w:rPr>
      </w:pPr>
    </w:p>
    <w:p w:rsidR="00A221F0" w:rsidRPr="00BE2B00" w:rsidRDefault="00A221F0">
      <w:pPr>
        <w:widowControl w:val="0"/>
        <w:jc w:val="both"/>
        <w:rPr>
          <w:b/>
        </w:rPr>
      </w:pPr>
    </w:p>
    <w:p w:rsidR="00A221F0" w:rsidRPr="00BE2B00" w:rsidRDefault="00E645B3">
      <w:pPr>
        <w:pStyle w:val="Didascalia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BE2B00">
        <w:rPr>
          <w:rStyle w:val="fontstyle01"/>
          <w:rFonts w:ascii="Times New Roman" w:hAnsi="Times New Roman"/>
          <w:sz w:val="24"/>
          <w:szCs w:val="24"/>
        </w:rPr>
        <w:t xml:space="preserve">Procedura aperta sopra soglia comunitaria nel rispetto delle previsioni di cui agli artt. 35, 59 e 60 del </w:t>
      </w:r>
      <w:r w:rsidRPr="00BE2B00">
        <w:rPr>
          <w:rStyle w:val="fontstyle01"/>
          <w:rFonts w:ascii="Times New Roman" w:hAnsi="Times New Roman"/>
          <w:sz w:val="24"/>
          <w:szCs w:val="24"/>
        </w:rPr>
        <w:t xml:space="preserve">D. </w:t>
      </w:r>
      <w:proofErr w:type="spellStart"/>
      <w:r w:rsidRPr="00BE2B00">
        <w:rPr>
          <w:rStyle w:val="fontstyle01"/>
          <w:rFonts w:ascii="Times New Roman" w:hAnsi="Times New Roman"/>
          <w:sz w:val="24"/>
          <w:szCs w:val="24"/>
        </w:rPr>
        <w:t>Lgs</w:t>
      </w:r>
      <w:proofErr w:type="spellEnd"/>
      <w:r w:rsidRPr="00BE2B00">
        <w:rPr>
          <w:rStyle w:val="fontstyle01"/>
          <w:rFonts w:ascii="Times New Roman" w:hAnsi="Times New Roman"/>
          <w:sz w:val="24"/>
          <w:szCs w:val="24"/>
        </w:rPr>
        <w:t>. N. 50/2016 per le motivazioni di cui al Decreto a contrarre n. 6153 del 08/06/2020 per l’affidamento del servizio di  “Prelievo, trasporto e trattamento del r</w:t>
      </w:r>
      <w:r w:rsidRPr="00BE2B00">
        <w:rPr>
          <w:rStyle w:val="fontstyle01"/>
          <w:rFonts w:ascii="Times New Roman" w:hAnsi="Times New Roman"/>
          <w:sz w:val="24"/>
          <w:szCs w:val="24"/>
        </w:rPr>
        <w:t>i</w:t>
      </w:r>
      <w:r w:rsidRPr="00BE2B00">
        <w:rPr>
          <w:rStyle w:val="fontstyle01"/>
          <w:rFonts w:ascii="Times New Roman" w:hAnsi="Times New Roman"/>
          <w:sz w:val="24"/>
          <w:szCs w:val="24"/>
        </w:rPr>
        <w:t xml:space="preserve">fiuto - classificato con </w:t>
      </w:r>
      <w:proofErr w:type="spellStart"/>
      <w:r w:rsidRPr="00BE2B00">
        <w:rPr>
          <w:rStyle w:val="fontstyle01"/>
          <w:rFonts w:ascii="Times New Roman" w:hAnsi="Times New Roman"/>
          <w:sz w:val="24"/>
          <w:szCs w:val="24"/>
        </w:rPr>
        <w:t>C.E.R.</w:t>
      </w:r>
      <w:proofErr w:type="spellEnd"/>
      <w:r w:rsidRPr="00BE2B00">
        <w:rPr>
          <w:rStyle w:val="fontstyle01"/>
          <w:rFonts w:ascii="Times New Roman" w:hAnsi="Times New Roman"/>
          <w:sz w:val="24"/>
          <w:szCs w:val="24"/>
        </w:rPr>
        <w:t xml:space="preserve"> 19.07.03 – liquido prodotto nella discarica privata ex </w:t>
      </w:r>
      <w:proofErr w:type="spellStart"/>
      <w:r w:rsidRPr="00BE2B00">
        <w:rPr>
          <w:rStyle w:val="fontstyle01"/>
          <w:rFonts w:ascii="Times New Roman" w:hAnsi="Times New Roman"/>
          <w:sz w:val="24"/>
          <w:szCs w:val="24"/>
        </w:rPr>
        <w:t>Te</w:t>
      </w:r>
      <w:r w:rsidRPr="00BE2B00">
        <w:rPr>
          <w:rStyle w:val="fontstyle01"/>
          <w:rFonts w:ascii="Times New Roman" w:hAnsi="Times New Roman"/>
          <w:sz w:val="24"/>
          <w:szCs w:val="24"/>
        </w:rPr>
        <w:t>c</w:t>
      </w:r>
      <w:proofErr w:type="spellEnd"/>
      <w:r w:rsidRPr="00BE2B00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Pr="00BE2B00">
        <w:rPr>
          <w:rStyle w:val="fontstyle01"/>
          <w:rFonts w:ascii="Times New Roman" w:hAnsi="Times New Roman"/>
          <w:sz w:val="24"/>
          <w:szCs w:val="24"/>
        </w:rPr>
        <w:t>Veolia</w:t>
      </w:r>
      <w:proofErr w:type="spellEnd"/>
      <w:r w:rsidRPr="00BE2B00">
        <w:rPr>
          <w:rStyle w:val="fontstyle01"/>
          <w:rFonts w:ascii="Times New Roman" w:hAnsi="Times New Roman"/>
          <w:sz w:val="24"/>
          <w:szCs w:val="24"/>
        </w:rPr>
        <w:t xml:space="preserve"> no</w:t>
      </w:r>
      <w:r w:rsidRPr="00BE2B00">
        <w:rPr>
          <w:rStyle w:val="fontstyle01"/>
          <w:rFonts w:ascii="Times New Roman" w:hAnsi="Times New Roman"/>
          <w:sz w:val="24"/>
          <w:szCs w:val="24"/>
        </w:rPr>
        <w:t>n</w:t>
      </w:r>
      <w:r w:rsidRPr="00BE2B00">
        <w:rPr>
          <w:rStyle w:val="fontstyle01"/>
          <w:rFonts w:ascii="Times New Roman" w:hAnsi="Times New Roman"/>
          <w:sz w:val="24"/>
          <w:szCs w:val="24"/>
        </w:rPr>
        <w:t>ché di quello rinvenibile nella d</w:t>
      </w:r>
      <w:r w:rsidRPr="00BE2B00">
        <w:rPr>
          <w:rStyle w:val="fontstyle01"/>
          <w:rFonts w:ascii="Times New Roman" w:hAnsi="Times New Roman"/>
          <w:sz w:val="24"/>
          <w:szCs w:val="24"/>
        </w:rPr>
        <w:t>i</w:t>
      </w:r>
      <w:r w:rsidRPr="00BE2B00">
        <w:rPr>
          <w:rStyle w:val="fontstyle01"/>
          <w:rFonts w:ascii="Times New Roman" w:hAnsi="Times New Roman"/>
          <w:sz w:val="24"/>
          <w:szCs w:val="24"/>
        </w:rPr>
        <w:t xml:space="preserve">scarica comunale, entrambe site in località </w:t>
      </w:r>
      <w:proofErr w:type="spellStart"/>
      <w:r w:rsidRPr="00BE2B00">
        <w:rPr>
          <w:rStyle w:val="fontstyle01"/>
          <w:rFonts w:ascii="Times New Roman" w:hAnsi="Times New Roman"/>
          <w:sz w:val="24"/>
          <w:szCs w:val="24"/>
        </w:rPr>
        <w:t>Marrella</w:t>
      </w:r>
      <w:proofErr w:type="spellEnd"/>
      <w:r w:rsidRPr="00BE2B00">
        <w:rPr>
          <w:rStyle w:val="fontstyle01"/>
          <w:rFonts w:ascii="Times New Roman" w:hAnsi="Times New Roman"/>
          <w:sz w:val="24"/>
          <w:szCs w:val="24"/>
        </w:rPr>
        <w:t xml:space="preserve"> nel C</w:t>
      </w:r>
      <w:r w:rsidRPr="00BE2B00">
        <w:rPr>
          <w:rStyle w:val="fontstyle01"/>
          <w:rFonts w:ascii="Times New Roman" w:hAnsi="Times New Roman"/>
          <w:sz w:val="24"/>
          <w:szCs w:val="24"/>
        </w:rPr>
        <w:t>o</w:t>
      </w:r>
      <w:r w:rsidRPr="00BE2B00">
        <w:rPr>
          <w:rStyle w:val="fontstyle01"/>
          <w:rFonts w:ascii="Times New Roman" w:hAnsi="Times New Roman"/>
          <w:sz w:val="24"/>
          <w:szCs w:val="24"/>
        </w:rPr>
        <w:t xml:space="preserve">mune di Gioia </w:t>
      </w:r>
      <w:proofErr w:type="spellStart"/>
      <w:r w:rsidRPr="00BE2B00">
        <w:rPr>
          <w:rStyle w:val="fontstyle01"/>
          <w:rFonts w:ascii="Times New Roman" w:hAnsi="Times New Roman"/>
          <w:sz w:val="24"/>
          <w:szCs w:val="24"/>
        </w:rPr>
        <w:t>Tauro</w:t>
      </w:r>
      <w:proofErr w:type="spellEnd"/>
      <w:r w:rsidRPr="00BE2B00">
        <w:rPr>
          <w:rStyle w:val="fontstyle01"/>
          <w:rFonts w:ascii="Times New Roman" w:hAnsi="Times New Roman"/>
          <w:sz w:val="24"/>
          <w:szCs w:val="24"/>
        </w:rPr>
        <w:t xml:space="preserve"> (RC), da conferire pre</w:t>
      </w:r>
      <w:r w:rsidRPr="00BE2B00">
        <w:rPr>
          <w:rStyle w:val="fontstyle01"/>
          <w:rFonts w:ascii="Times New Roman" w:hAnsi="Times New Roman"/>
          <w:sz w:val="24"/>
          <w:szCs w:val="24"/>
        </w:rPr>
        <w:t>s</w:t>
      </w:r>
      <w:r w:rsidRPr="00BE2B00">
        <w:rPr>
          <w:rStyle w:val="fontstyle01"/>
          <w:rFonts w:ascii="Times New Roman" w:hAnsi="Times New Roman"/>
          <w:sz w:val="24"/>
          <w:szCs w:val="24"/>
        </w:rPr>
        <w:t xml:space="preserve">so impianti autorizzati”  con il criterio del minor prezzo ai sensi dell’art. 95 c.4 del </w:t>
      </w:r>
      <w:proofErr w:type="spellStart"/>
      <w:r w:rsidRPr="00BE2B00">
        <w:rPr>
          <w:rStyle w:val="fontstyle01"/>
          <w:rFonts w:ascii="Times New Roman" w:hAnsi="Times New Roman"/>
          <w:sz w:val="24"/>
          <w:szCs w:val="24"/>
        </w:rPr>
        <w:t>D.Lgs</w:t>
      </w:r>
      <w:proofErr w:type="spellEnd"/>
      <w:r w:rsidRPr="00BE2B00">
        <w:rPr>
          <w:rStyle w:val="fontstyle01"/>
          <w:rFonts w:ascii="Times New Roman" w:hAnsi="Times New Roman"/>
          <w:sz w:val="24"/>
          <w:szCs w:val="24"/>
        </w:rPr>
        <w:t xml:space="preserve"> 50/16:</w:t>
      </w:r>
    </w:p>
    <w:p w:rsidR="00A221F0" w:rsidRPr="00BE2B00" w:rsidRDefault="00E645B3">
      <w:pPr>
        <w:pStyle w:val="Didascalia"/>
        <w:jc w:val="both"/>
      </w:pPr>
      <w:r w:rsidRPr="00BE2B00">
        <w:rPr>
          <w:rStyle w:val="fontstyle01"/>
          <w:rFonts w:ascii="Times New Roman" w:hAnsi="Times New Roman"/>
          <w:sz w:val="24"/>
          <w:szCs w:val="24"/>
        </w:rPr>
        <w:t>CIG: 8</w:t>
      </w:r>
      <w:r w:rsidRPr="00BE2B00">
        <w:rPr>
          <w:rStyle w:val="fontstyle01"/>
          <w:rFonts w:ascii="Times New Roman" w:hAnsi="Times New Roman"/>
          <w:sz w:val="24"/>
          <w:szCs w:val="24"/>
        </w:rPr>
        <w:t>3172289AA</w:t>
      </w:r>
    </w:p>
    <w:p w:rsidR="00A221F0" w:rsidRDefault="00A221F0">
      <w:pPr>
        <w:spacing w:after="200" w:line="276" w:lineRule="auto"/>
        <w:jc w:val="both"/>
        <w:rPr>
          <w:bCs/>
          <w:sz w:val="22"/>
          <w:szCs w:val="22"/>
        </w:rPr>
      </w:pPr>
    </w:p>
    <w:p w:rsidR="00A221F0" w:rsidRDefault="00E645B3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Il/la sottoscritto/a ________________________________________________________________________</w:t>
      </w:r>
    </w:p>
    <w:p w:rsidR="00A221F0" w:rsidRDefault="00E645B3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(cognome e nome)</w:t>
      </w:r>
    </w:p>
    <w:p w:rsidR="00A221F0" w:rsidRDefault="00E645B3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nato a _______________________________________________ (_____), il _________________________</w:t>
      </w:r>
    </w:p>
    <w:p w:rsidR="00A221F0" w:rsidRDefault="00E645B3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(luogo) (prov.) (data)</w:t>
      </w:r>
    </w:p>
    <w:p w:rsidR="00A221F0" w:rsidRDefault="00E645B3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residente a </w:t>
      </w:r>
      <w:r>
        <w:rPr>
          <w:bCs/>
          <w:sz w:val="22"/>
          <w:szCs w:val="22"/>
        </w:rPr>
        <w:t>___________________________________ (_____), Via _______________________, n. ______</w:t>
      </w:r>
    </w:p>
    <w:p w:rsidR="00A221F0" w:rsidRDefault="00E645B3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(luogo) (prov.) (indirizzo)</w:t>
      </w:r>
    </w:p>
    <w:p w:rsidR="00A221F0" w:rsidRDefault="00E645B3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in nome del concorrente  _________________________________________________________________</w:t>
      </w:r>
    </w:p>
    <w:p w:rsidR="00A221F0" w:rsidRDefault="00A221F0">
      <w:pPr>
        <w:spacing w:after="120"/>
        <w:rPr>
          <w:bCs/>
          <w:sz w:val="22"/>
          <w:szCs w:val="22"/>
        </w:rPr>
      </w:pPr>
    </w:p>
    <w:p w:rsidR="00A221F0" w:rsidRDefault="00E645B3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con sede legale in _______________________________ (</w:t>
      </w:r>
      <w:r>
        <w:rPr>
          <w:bCs/>
          <w:sz w:val="22"/>
          <w:szCs w:val="22"/>
        </w:rPr>
        <w:t>_____), Via _______________________, n. ____,</w:t>
      </w:r>
    </w:p>
    <w:p w:rsidR="00A221F0" w:rsidRDefault="00E645B3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(luogo) (prov.) (indirizzo)</w:t>
      </w:r>
    </w:p>
    <w:p w:rsidR="00A221F0" w:rsidRDefault="00A221F0">
      <w:pPr>
        <w:spacing w:after="200" w:line="276" w:lineRule="auto"/>
        <w:jc w:val="both"/>
      </w:pPr>
    </w:p>
    <w:p w:rsidR="00A221F0" w:rsidRDefault="00E645B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nella sua qualità di:</w:t>
      </w:r>
    </w:p>
    <w:p w:rsidR="00A221F0" w:rsidRDefault="00E645B3">
      <w:pPr>
        <w:spacing w:after="1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(barrare la casella che interessa)</w:t>
      </w:r>
    </w:p>
    <w:p w:rsidR="00A221F0" w:rsidRDefault="00A221F0">
      <w:pPr>
        <w:rPr>
          <w:bCs/>
          <w:sz w:val="22"/>
          <w:szCs w:val="22"/>
        </w:rPr>
      </w:pPr>
    </w:p>
    <w:p w:rsidR="00A221F0" w:rsidRDefault="00A221F0">
      <w:pPr>
        <w:rPr>
          <w:bCs/>
          <w:sz w:val="22"/>
          <w:szCs w:val="22"/>
        </w:rPr>
      </w:pPr>
    </w:p>
    <w:p w:rsidR="00A221F0" w:rsidRDefault="00E645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□ Titolare o Legale rappresentante</w:t>
      </w:r>
    </w:p>
    <w:p w:rsidR="00A221F0" w:rsidRDefault="00A221F0">
      <w:pPr>
        <w:rPr>
          <w:bCs/>
          <w:sz w:val="22"/>
          <w:szCs w:val="22"/>
        </w:rPr>
      </w:pPr>
    </w:p>
    <w:p w:rsidR="00A221F0" w:rsidRDefault="00E645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□ Procuratore speciale / generale</w:t>
      </w:r>
    </w:p>
    <w:p w:rsidR="00A221F0" w:rsidRDefault="00A221F0">
      <w:pPr>
        <w:jc w:val="center"/>
        <w:rPr>
          <w:bCs/>
          <w:sz w:val="22"/>
          <w:szCs w:val="22"/>
        </w:rPr>
      </w:pPr>
    </w:p>
    <w:p w:rsidR="00A221F0" w:rsidRDefault="00A221F0">
      <w:pPr>
        <w:jc w:val="center"/>
        <w:rPr>
          <w:bCs/>
          <w:sz w:val="22"/>
          <w:szCs w:val="22"/>
        </w:rPr>
      </w:pPr>
    </w:p>
    <w:p w:rsidR="00A221F0" w:rsidRDefault="00A221F0">
      <w:pPr>
        <w:jc w:val="center"/>
        <w:rPr>
          <w:bCs/>
          <w:sz w:val="22"/>
          <w:szCs w:val="22"/>
        </w:rPr>
      </w:pPr>
    </w:p>
    <w:p w:rsidR="00A221F0" w:rsidRDefault="00E645B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soggetto che partecipa alla gara in oggetto nella</w:t>
      </w:r>
      <w:r>
        <w:rPr>
          <w:bCs/>
          <w:sz w:val="22"/>
          <w:szCs w:val="22"/>
        </w:rPr>
        <w:t xml:space="preserve"> sua qualità di:</w:t>
      </w:r>
    </w:p>
    <w:p w:rsidR="00A221F0" w:rsidRDefault="00E645B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(barrare la casella che interessa)</w:t>
      </w:r>
    </w:p>
    <w:p w:rsidR="00A221F0" w:rsidRDefault="00A221F0">
      <w:pPr>
        <w:jc w:val="center"/>
        <w:rPr>
          <w:bCs/>
          <w:sz w:val="22"/>
          <w:szCs w:val="22"/>
        </w:rPr>
      </w:pPr>
    </w:p>
    <w:p w:rsidR="00A221F0" w:rsidRDefault="00A221F0">
      <w:pPr>
        <w:spacing w:after="120"/>
        <w:rPr>
          <w:bCs/>
          <w:sz w:val="22"/>
          <w:szCs w:val="22"/>
        </w:rPr>
      </w:pPr>
    </w:p>
    <w:p w:rsidR="00A221F0" w:rsidRDefault="00E645B3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□ Impresa individuale (</w:t>
      </w:r>
      <w:proofErr w:type="spellStart"/>
      <w:r>
        <w:rPr>
          <w:bCs/>
          <w:sz w:val="22"/>
          <w:szCs w:val="22"/>
        </w:rPr>
        <w:t>D.Lgs.</w:t>
      </w:r>
      <w:proofErr w:type="spellEnd"/>
      <w:r>
        <w:rPr>
          <w:bCs/>
          <w:sz w:val="22"/>
          <w:szCs w:val="22"/>
        </w:rPr>
        <w:t xml:space="preserve"> 50/2016 art. 45 – comma 2 - lett. a);</w:t>
      </w:r>
    </w:p>
    <w:p w:rsidR="00A221F0" w:rsidRDefault="00E645B3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□ Società, specificare tipo _______________________________;</w:t>
      </w:r>
    </w:p>
    <w:p w:rsidR="00A221F0" w:rsidRDefault="00E645B3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□ Consorzio fra società cooperativa di produzione e lavoro (</w:t>
      </w:r>
      <w:proofErr w:type="spellStart"/>
      <w:r>
        <w:rPr>
          <w:bCs/>
          <w:sz w:val="22"/>
          <w:szCs w:val="22"/>
        </w:rPr>
        <w:t>D.Lgs.</w:t>
      </w:r>
      <w:proofErr w:type="spellEnd"/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50/2016 art. 45 – comma 2 - lett. b);</w:t>
      </w:r>
    </w:p>
    <w:p w:rsidR="00A221F0" w:rsidRDefault="00E645B3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□ Consorzio tra imprese artigiane (</w:t>
      </w:r>
      <w:proofErr w:type="spellStart"/>
      <w:r>
        <w:rPr>
          <w:bCs/>
          <w:sz w:val="22"/>
          <w:szCs w:val="22"/>
        </w:rPr>
        <w:t>D.Lgs.</w:t>
      </w:r>
      <w:proofErr w:type="spellEnd"/>
      <w:r>
        <w:rPr>
          <w:bCs/>
          <w:sz w:val="22"/>
          <w:szCs w:val="22"/>
        </w:rPr>
        <w:t xml:space="preserve"> 50/2016 art. 45 – comma 2 - lett. b);</w:t>
      </w:r>
    </w:p>
    <w:p w:rsidR="00A221F0" w:rsidRDefault="00E645B3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□ Consorzio stabile (</w:t>
      </w:r>
      <w:proofErr w:type="spellStart"/>
      <w:r>
        <w:rPr>
          <w:bCs/>
          <w:sz w:val="22"/>
          <w:szCs w:val="22"/>
        </w:rPr>
        <w:t>D.Lgs.</w:t>
      </w:r>
      <w:proofErr w:type="spellEnd"/>
      <w:r>
        <w:rPr>
          <w:bCs/>
          <w:sz w:val="22"/>
          <w:szCs w:val="22"/>
        </w:rPr>
        <w:t xml:space="preserve"> 50/2016 art. 45 – comma 2 - lett. c);</w:t>
      </w:r>
    </w:p>
    <w:p w:rsidR="00A221F0" w:rsidRDefault="00E645B3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□ Mandataria di un raggruppamento temporaneo (</w:t>
      </w:r>
      <w:proofErr w:type="spellStart"/>
      <w:r>
        <w:rPr>
          <w:bCs/>
          <w:sz w:val="22"/>
          <w:szCs w:val="22"/>
        </w:rPr>
        <w:t>D.Lgs.</w:t>
      </w:r>
      <w:proofErr w:type="spellEnd"/>
      <w:r>
        <w:rPr>
          <w:bCs/>
          <w:sz w:val="22"/>
          <w:szCs w:val="22"/>
        </w:rPr>
        <w:t xml:space="preserve"> 50/2016 art. 45 – c</w:t>
      </w:r>
      <w:r>
        <w:rPr>
          <w:bCs/>
          <w:sz w:val="22"/>
          <w:szCs w:val="22"/>
        </w:rPr>
        <w:t>omma 2 - lett. d);</w:t>
      </w:r>
    </w:p>
    <w:p w:rsidR="00A221F0" w:rsidRDefault="00E645B3">
      <w:pPr>
        <w:spacing w:after="120"/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tipo orizzontale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□ tipo verticale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□ tipo misto</w:t>
      </w:r>
    </w:p>
    <w:p w:rsidR="00A221F0" w:rsidRDefault="00E645B3">
      <w:pPr>
        <w:spacing w:after="120"/>
        <w:ind w:left="1416" w:firstLine="569"/>
        <w:rPr>
          <w:bCs/>
          <w:sz w:val="22"/>
          <w:szCs w:val="22"/>
        </w:rPr>
      </w:pPr>
      <w:r>
        <w:rPr>
          <w:bCs/>
          <w:sz w:val="22"/>
          <w:szCs w:val="22"/>
        </w:rPr>
        <w:t>□ costituito</w:t>
      </w:r>
    </w:p>
    <w:p w:rsidR="00A221F0" w:rsidRDefault="00E645B3">
      <w:pPr>
        <w:spacing w:after="120"/>
        <w:ind w:left="1418"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□ non costituito;</w:t>
      </w:r>
    </w:p>
    <w:p w:rsidR="00A221F0" w:rsidRDefault="00A221F0">
      <w:pPr>
        <w:spacing w:after="120"/>
        <w:ind w:left="1418" w:firstLine="567"/>
        <w:rPr>
          <w:bCs/>
          <w:sz w:val="22"/>
          <w:szCs w:val="22"/>
        </w:rPr>
      </w:pPr>
    </w:p>
    <w:p w:rsidR="00A221F0" w:rsidRDefault="00E645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bookmarkStart w:id="0" w:name="_Hlk516416170"/>
      <w:r>
        <w:rPr>
          <w:bCs/>
          <w:sz w:val="22"/>
          <w:szCs w:val="22"/>
        </w:rPr>
        <w:t>Mandataria di un consorzio ordinario (</w:t>
      </w:r>
      <w:proofErr w:type="spellStart"/>
      <w:r>
        <w:rPr>
          <w:bCs/>
          <w:sz w:val="22"/>
          <w:szCs w:val="22"/>
        </w:rPr>
        <w:t>D.Lgs.</w:t>
      </w:r>
      <w:proofErr w:type="spellEnd"/>
      <w:r>
        <w:rPr>
          <w:bCs/>
          <w:sz w:val="22"/>
          <w:szCs w:val="22"/>
        </w:rPr>
        <w:t xml:space="preserve"> 50/2016 art. 45 – comma 2 - lett. e); </w:t>
      </w:r>
      <w:bookmarkEnd w:id="0"/>
    </w:p>
    <w:p w:rsidR="00A221F0" w:rsidRDefault="00E645B3">
      <w:pPr>
        <w:spacing w:after="120"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costituito </w:t>
      </w:r>
    </w:p>
    <w:p w:rsidR="00A221F0" w:rsidRDefault="00E645B3">
      <w:pPr>
        <w:spacing w:after="120"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□ non costituito;</w:t>
      </w:r>
    </w:p>
    <w:p w:rsidR="00A221F0" w:rsidRDefault="00E645B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Aggregazione di imprese di rete </w:t>
      </w:r>
      <w:r>
        <w:rPr>
          <w:bCs/>
          <w:sz w:val="22"/>
          <w:szCs w:val="22"/>
        </w:rPr>
        <w:t>(</w:t>
      </w:r>
      <w:proofErr w:type="spellStart"/>
      <w:r>
        <w:rPr>
          <w:bCs/>
          <w:sz w:val="22"/>
          <w:szCs w:val="22"/>
        </w:rPr>
        <w:t>D.Lgs.</w:t>
      </w:r>
      <w:proofErr w:type="spellEnd"/>
      <w:r>
        <w:rPr>
          <w:bCs/>
          <w:sz w:val="22"/>
          <w:szCs w:val="22"/>
        </w:rPr>
        <w:t xml:space="preserve"> 50/2016 art. 45 – comma 2 - lett. f);</w:t>
      </w:r>
    </w:p>
    <w:p w:rsidR="00A221F0" w:rsidRDefault="00A221F0">
      <w:pPr>
        <w:rPr>
          <w:bCs/>
          <w:sz w:val="22"/>
          <w:szCs w:val="22"/>
        </w:rPr>
      </w:pPr>
    </w:p>
    <w:p w:rsidR="00A221F0" w:rsidRDefault="00E645B3">
      <w:pPr>
        <w:spacing w:after="12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□ dotata di un organo comune con potere di rappresentanza e di soggettività giuridica;</w:t>
      </w:r>
    </w:p>
    <w:p w:rsidR="00A221F0" w:rsidRDefault="00E645B3">
      <w:pPr>
        <w:spacing w:after="12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dotata di un organo comune con potere di rappresentanza ma priva di soggettività giuridica; </w:t>
      </w:r>
    </w:p>
    <w:p w:rsidR="00A221F0" w:rsidRDefault="00E645B3">
      <w:pPr>
        <w:spacing w:after="12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□ dotata di un organo comun</w:t>
      </w:r>
      <w:r>
        <w:rPr>
          <w:bCs/>
          <w:sz w:val="22"/>
          <w:szCs w:val="22"/>
        </w:rPr>
        <w:t>e privo del potere di rappresentanza o se la rete è sprovvista di organo com</w:t>
      </w:r>
      <w:r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 xml:space="preserve">ne, ovvero, se l’organo comune è privo dei requisiti di qualificazione richiesti per assumere la veste di mandataria; </w:t>
      </w:r>
    </w:p>
    <w:p w:rsidR="00A221F0" w:rsidRDefault="00E645B3">
      <w:pP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□ GEIE (</w:t>
      </w:r>
      <w:proofErr w:type="spellStart"/>
      <w:r>
        <w:rPr>
          <w:bCs/>
          <w:sz w:val="22"/>
          <w:szCs w:val="22"/>
          <w:lang w:val="en-US"/>
        </w:rPr>
        <w:t>D.Lgs</w:t>
      </w:r>
      <w:proofErr w:type="spellEnd"/>
      <w:r>
        <w:rPr>
          <w:bCs/>
          <w:sz w:val="22"/>
          <w:szCs w:val="22"/>
          <w:lang w:val="en-US"/>
        </w:rPr>
        <w:t xml:space="preserve">. 50/2016 art. 45 – comma 2 - </w:t>
      </w:r>
      <w:proofErr w:type="spellStart"/>
      <w:r>
        <w:rPr>
          <w:bCs/>
          <w:sz w:val="22"/>
          <w:szCs w:val="22"/>
          <w:lang w:val="en-US"/>
        </w:rPr>
        <w:t>lett.g</w:t>
      </w:r>
      <w:proofErr w:type="spellEnd"/>
      <w:r>
        <w:rPr>
          <w:bCs/>
          <w:sz w:val="22"/>
          <w:szCs w:val="22"/>
          <w:lang w:val="en-US"/>
        </w:rPr>
        <w:t>);</w:t>
      </w:r>
    </w:p>
    <w:p w:rsidR="00A221F0" w:rsidRDefault="00A221F0">
      <w:pPr>
        <w:rPr>
          <w:rFonts w:ascii="Garamond" w:hAnsi="Garamond"/>
          <w:color w:val="000000"/>
          <w:sz w:val="22"/>
          <w:szCs w:val="22"/>
          <w:lang w:val="en-US"/>
        </w:rPr>
      </w:pPr>
    </w:p>
    <w:p w:rsidR="00A221F0" w:rsidRDefault="00E645B3">
      <w:pPr>
        <w:ind w:left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F </w:t>
      </w:r>
      <w:proofErr w:type="spellStart"/>
      <w:r>
        <w:rPr>
          <w:b/>
          <w:sz w:val="22"/>
          <w:szCs w:val="22"/>
        </w:rPr>
        <w:t>F</w:t>
      </w:r>
      <w:proofErr w:type="spellEnd"/>
      <w:r>
        <w:rPr>
          <w:b/>
          <w:sz w:val="22"/>
          <w:szCs w:val="22"/>
        </w:rPr>
        <w:t xml:space="preserve"> R</w:t>
      </w:r>
      <w:r>
        <w:rPr>
          <w:b/>
          <w:sz w:val="22"/>
          <w:szCs w:val="22"/>
        </w:rPr>
        <w:t xml:space="preserve"> E</w:t>
      </w:r>
    </w:p>
    <w:p w:rsidR="00A221F0" w:rsidRDefault="00E645B3">
      <w:pPr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il ribasso unico</w:t>
      </w:r>
      <w:r>
        <w:rPr>
          <w:rStyle w:val="Richiamoallanotaapidipagina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 xml:space="preserve"> e incondizionato del _______________% (dicesi _________________________________________ virgola __________________ ogni cento) sull’importo co</w:t>
      </w:r>
      <w:r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>plessivo posto a base di gara ad esclusione dell’IVA per legge ma comprensivo dell’eventuale ecotassa e dei cost</w:t>
      </w:r>
      <w:r>
        <w:rPr>
          <w:bCs/>
          <w:sz w:val="22"/>
          <w:szCs w:val="22"/>
        </w:rPr>
        <w:t>i della sicurezza afferenti all’esercizio dell’attività svolta:</w:t>
      </w:r>
    </w:p>
    <w:p w:rsidR="00A221F0" w:rsidRDefault="00E645B3">
      <w:pPr>
        <w:spacing w:after="12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Gli importi offerti dovranno essere espressi in cifre ed in lettere con massimo due cifre decimali dopo la virg</w:t>
      </w:r>
      <w:r>
        <w:rPr>
          <w:b/>
          <w:bCs/>
          <w:i/>
          <w:sz w:val="22"/>
          <w:szCs w:val="22"/>
        </w:rPr>
        <w:t>o</w:t>
      </w:r>
      <w:r>
        <w:rPr>
          <w:b/>
          <w:bCs/>
          <w:i/>
          <w:sz w:val="22"/>
          <w:szCs w:val="22"/>
        </w:rPr>
        <w:t>la;  in caso di discordanza, sarà ritenuto valido il corrispettivo espresso in l</w:t>
      </w:r>
      <w:r>
        <w:rPr>
          <w:b/>
          <w:bCs/>
          <w:i/>
          <w:sz w:val="22"/>
          <w:szCs w:val="22"/>
        </w:rPr>
        <w:t>ettere.</w:t>
      </w:r>
    </w:p>
    <w:p w:rsidR="00A221F0" w:rsidRDefault="00A221F0">
      <w:pPr>
        <w:pStyle w:val="Didascalia"/>
        <w:jc w:val="both"/>
        <w:rPr>
          <w:rStyle w:val="fontstyle01"/>
        </w:rPr>
      </w:pPr>
    </w:p>
    <w:tbl>
      <w:tblPr>
        <w:tblW w:w="5000" w:type="pct"/>
        <w:tblInd w:w="71" w:type="dxa"/>
        <w:tblBorders>
          <w:top w:val="single" w:sz="6" w:space="0" w:color="000000"/>
          <w:left w:val="single" w:sz="6" w:space="0" w:color="000000"/>
          <w:bottom w:val="single" w:sz="4" w:space="0" w:color="000000"/>
          <w:insideH w:val="single" w:sz="4" w:space="0" w:color="000000"/>
        </w:tblBorders>
        <w:tblCellMar>
          <w:left w:w="63" w:type="dxa"/>
          <w:right w:w="71" w:type="dxa"/>
        </w:tblCellMar>
        <w:tblLook w:val="0000"/>
      </w:tblPr>
      <w:tblGrid>
        <w:gridCol w:w="1206"/>
        <w:gridCol w:w="4296"/>
        <w:gridCol w:w="1431"/>
        <w:gridCol w:w="1862"/>
        <w:gridCol w:w="1431"/>
      </w:tblGrid>
      <w:tr w:rsidR="00A221F0">
        <w:trPr>
          <w:cantSplit/>
          <w:trHeight w:val="1273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221F0" w:rsidRDefault="00E645B3">
            <w:pPr>
              <w:jc w:val="center"/>
            </w:pPr>
            <w:r>
              <w:t>n.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221F0" w:rsidRDefault="00E645B3">
            <w:pPr>
              <w:jc w:val="center"/>
            </w:pPr>
            <w:r>
              <w:t>Descrizione servizi/beni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21F0" w:rsidRDefault="00E645B3">
            <w:pPr>
              <w:jc w:val="center"/>
            </w:pPr>
            <w:r>
              <w:t>CPV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221F0" w:rsidRDefault="00E645B3">
            <w:pPr>
              <w:jc w:val="center"/>
            </w:pPr>
            <w:r>
              <w:t>Importo a base d’asta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221F0" w:rsidRDefault="00E645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Prezzo offerto  in cifre </w:t>
            </w:r>
          </w:p>
          <w:p w:rsidR="00A221F0" w:rsidRDefault="00E645B3">
            <w:pPr>
              <w:jc w:val="center"/>
            </w:pPr>
            <w:r>
              <w:rPr>
                <w:i/>
                <w:sz w:val="22"/>
                <w:szCs w:val="22"/>
              </w:rPr>
              <w:t>(€/t)</w:t>
            </w:r>
          </w:p>
        </w:tc>
      </w:tr>
      <w:tr w:rsidR="00A221F0">
        <w:trPr>
          <w:trHeight w:val="22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0" w:rsidRDefault="00E645B3">
            <w:pPr>
              <w:jc w:val="center"/>
            </w:pPr>
            <w:r>
              <w:t>Lotto 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0" w:rsidRDefault="00E645B3">
            <w:r>
              <w:rPr>
                <w:i/>
              </w:rPr>
              <w:t>Prelievo, trasporto e smaltimento del rifi</w:t>
            </w:r>
            <w:r>
              <w:rPr>
                <w:i/>
              </w:rPr>
              <w:t>u</w:t>
            </w:r>
            <w:r>
              <w:rPr>
                <w:i/>
              </w:rPr>
              <w:t>to liquido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0" w:rsidRDefault="00E645B3">
            <w:pPr>
              <w:jc w:val="center"/>
            </w:pPr>
            <w:r>
              <w:rPr>
                <w:i/>
              </w:rPr>
              <w:t>90510000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0" w:rsidRDefault="00E645B3">
            <w:pPr>
              <w:jc w:val="center"/>
              <w:rPr>
                <w:i/>
              </w:rPr>
            </w:pPr>
            <w:r>
              <w:rPr>
                <w:i/>
              </w:rPr>
              <w:t>€ 730.486,00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0" w:rsidRDefault="00A221F0">
            <w:pPr>
              <w:jc w:val="center"/>
              <w:rPr>
                <w:i/>
              </w:rPr>
            </w:pPr>
          </w:p>
        </w:tc>
      </w:tr>
    </w:tbl>
    <w:p w:rsidR="00A221F0" w:rsidRDefault="00E645B3">
      <w:pPr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Dichiara infine di reputare remunerativa l’offerta presentata e che i </w:t>
      </w:r>
      <w:r>
        <w:rPr>
          <w:bCs/>
          <w:sz w:val="22"/>
          <w:szCs w:val="22"/>
        </w:rPr>
        <w:t>costi della manodopera e quelli della sicurezza aziendale, propri dell’impresa, compresi nell’importo complessivo offerto, sono quelli così indicati:</w:t>
      </w:r>
    </w:p>
    <w:p w:rsidR="00A221F0" w:rsidRDefault="00A221F0">
      <w:pPr>
        <w:spacing w:line="288" w:lineRule="auto"/>
        <w:jc w:val="both"/>
        <w:rPr>
          <w:rFonts w:ascii="Garamond" w:hAnsi="Garamond" w:cs="Garamond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42"/>
        <w:gridCol w:w="2373"/>
        <w:gridCol w:w="2411"/>
      </w:tblGrid>
      <w:tr w:rsidR="00A221F0">
        <w:trPr>
          <w:trHeight w:val="437"/>
          <w:jc w:val="center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0" w:rsidRDefault="00E645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Tipologia servizio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0" w:rsidRDefault="00E645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Costo manodopera </w:t>
            </w:r>
          </w:p>
          <w:p w:rsidR="00A221F0" w:rsidRDefault="00A221F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0" w:rsidRDefault="00E645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Costo Sicurezza </w:t>
            </w:r>
          </w:p>
          <w:p w:rsidR="00A221F0" w:rsidRDefault="00A221F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221F0">
        <w:trPr>
          <w:trHeight w:val="397"/>
          <w:jc w:val="center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0" w:rsidRDefault="00E645B3">
            <w:pPr>
              <w:rPr>
                <w:sz w:val="22"/>
                <w:szCs w:val="22"/>
              </w:rPr>
            </w:pPr>
            <w:r>
              <w:rPr>
                <w:i/>
              </w:rPr>
              <w:t>Prelievo, trasporto e smaltimento del r</w:t>
            </w:r>
            <w:r>
              <w:rPr>
                <w:i/>
              </w:rPr>
              <w:t>i</w:t>
            </w:r>
            <w:r>
              <w:rPr>
                <w:i/>
              </w:rPr>
              <w:t xml:space="preserve">fiuto </w:t>
            </w:r>
            <w:r>
              <w:rPr>
                <w:i/>
              </w:rPr>
              <w:t>liquido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0" w:rsidRDefault="00A22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0" w:rsidRDefault="00A221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21F0" w:rsidRDefault="00A221F0">
      <w:pPr>
        <w:pStyle w:val="Didascalia"/>
        <w:jc w:val="both"/>
        <w:rPr>
          <w:rStyle w:val="fontstyle01"/>
          <w:b/>
          <w:bCs/>
        </w:rPr>
      </w:pPr>
    </w:p>
    <w:p w:rsidR="00A221F0" w:rsidRDefault="00A221F0">
      <w:pPr>
        <w:pStyle w:val="Corpodeltesto"/>
        <w:ind w:left="7090" w:right="51"/>
        <w:rPr>
          <w:b/>
          <w:sz w:val="20"/>
        </w:rPr>
      </w:pPr>
    </w:p>
    <w:p w:rsidR="00A221F0" w:rsidRDefault="00E645B3">
      <w:pPr>
        <w:widowControl w:val="0"/>
        <w:tabs>
          <w:tab w:val="left" w:pos="709"/>
        </w:tabs>
        <w:spacing w:line="360" w:lineRule="auto"/>
        <w:ind w:left="-426"/>
        <w:jc w:val="center"/>
        <w:rPr>
          <w:b/>
        </w:rPr>
      </w:pPr>
      <w:r>
        <w:rPr>
          <w:b/>
        </w:rPr>
        <w:t>D I C H I A R A</w:t>
      </w:r>
      <w:bookmarkStart w:id="1" w:name="_GoBack"/>
      <w:bookmarkEnd w:id="1"/>
    </w:p>
    <w:p w:rsidR="00A221F0" w:rsidRDefault="00E645B3">
      <w:pPr>
        <w:widowControl w:val="0"/>
        <w:tabs>
          <w:tab w:val="left" w:pos="709"/>
        </w:tabs>
        <w:spacing w:line="360" w:lineRule="auto"/>
        <w:ind w:left="-426"/>
        <w:jc w:val="both"/>
      </w:pPr>
      <w:r>
        <w:t xml:space="preserve">      che, ai sensi dell’art. 95, comma 10, del </w:t>
      </w:r>
      <w:proofErr w:type="spellStart"/>
      <w:r>
        <w:t>D.Lgs.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50/16 e </w:t>
      </w:r>
      <w:proofErr w:type="spellStart"/>
      <w:r>
        <w:t>s.m.i.</w:t>
      </w:r>
      <w:proofErr w:type="spellEnd"/>
      <w:r>
        <w:t xml:space="preserve"> </w:t>
      </w:r>
    </w:p>
    <w:p w:rsidR="00A221F0" w:rsidRDefault="00E645B3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pacing w:line="360" w:lineRule="auto"/>
        <w:jc w:val="both"/>
      </w:pPr>
      <w:r>
        <w:t xml:space="preserve">gli oneri di sicurezza aziendali sono pari ad euro </w:t>
      </w:r>
      <w:proofErr w:type="spellStart"/>
      <w:r>
        <w:t>………………</w:t>
      </w:r>
      <w:proofErr w:type="spellEnd"/>
      <w:r>
        <w:t>..</w:t>
      </w:r>
    </w:p>
    <w:p w:rsidR="00A221F0" w:rsidRDefault="00E645B3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sz w:val="20"/>
        </w:rPr>
      </w:pPr>
      <w:r>
        <w:t xml:space="preserve">di impegnarsi a mantenere la validità dell’offerta per un periodo minimo di 180 giorni dalla </w:t>
      </w:r>
      <w:r>
        <w:t>data di apertura dei plichi contenenti le offerte, ai sensi dell’art. 1329 del c.c.;</w:t>
      </w:r>
    </w:p>
    <w:p w:rsidR="00A221F0" w:rsidRDefault="00E645B3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sz w:val="20"/>
        </w:rPr>
      </w:pPr>
      <w:r>
        <w:t>di aver tenuto conto, nel redigere l’offerta, degli obblighi connessi alle disposizioni in materia di sic</w:t>
      </w:r>
      <w:r>
        <w:t>u</w:t>
      </w:r>
      <w:r>
        <w:t>rezza e protezione dei lavoratori, delle condizioni di lavoro, no</w:t>
      </w:r>
      <w:r>
        <w:t>nché l’impegno nell’espletamento de</w:t>
      </w:r>
      <w:r>
        <w:t>l</w:t>
      </w:r>
      <w:r>
        <w:t>la prestazione all’osservanza delle normative in materia;</w:t>
      </w:r>
    </w:p>
    <w:p w:rsidR="00A221F0" w:rsidRDefault="00E645B3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sz w:val="20"/>
        </w:rPr>
      </w:pPr>
      <w:r>
        <w:t>(per i costituendi raggruppamenti di imprese e consorzi ordinari) di conformarsi, in caso di aggiud</w:t>
      </w:r>
      <w:r>
        <w:t>i</w:t>
      </w:r>
      <w:r>
        <w:t xml:space="preserve">cazione della gara, alla disciplina prevista dall’art. 48 del </w:t>
      </w:r>
      <w:r>
        <w:t xml:space="preserve">D. </w:t>
      </w:r>
      <w:proofErr w:type="spellStart"/>
      <w:r>
        <w:t>Lgs</w:t>
      </w:r>
      <w:proofErr w:type="spellEnd"/>
      <w:r>
        <w:t xml:space="preserve">. 50/2016 </w:t>
      </w:r>
      <w:proofErr w:type="spellStart"/>
      <w:r>
        <w:t>s.m.i.</w:t>
      </w:r>
      <w:proofErr w:type="spellEnd"/>
      <w:r>
        <w:t xml:space="preserve"> conferendo mandato collettivo speciale con rappresentanza ad uno degli operatori qualificato come mandatario, il quale stipulerà il contratto in nome e per conto proprio e dei mandanti.</w:t>
      </w:r>
    </w:p>
    <w:p w:rsidR="00A221F0" w:rsidRDefault="00A221F0">
      <w:pPr>
        <w:pStyle w:val="Paragrafoelenco"/>
        <w:widowControl w:val="0"/>
        <w:tabs>
          <w:tab w:val="left" w:pos="709"/>
        </w:tabs>
        <w:spacing w:line="360" w:lineRule="auto"/>
        <w:ind w:left="294"/>
        <w:jc w:val="both"/>
      </w:pPr>
    </w:p>
    <w:p w:rsidR="00A221F0" w:rsidRDefault="00A221F0">
      <w:pPr>
        <w:pStyle w:val="Paragrafoelenco"/>
        <w:widowControl w:val="0"/>
        <w:tabs>
          <w:tab w:val="left" w:pos="709"/>
        </w:tabs>
        <w:spacing w:line="360" w:lineRule="auto"/>
        <w:ind w:left="294"/>
        <w:jc w:val="both"/>
        <w:rPr>
          <w:sz w:val="20"/>
        </w:rPr>
      </w:pPr>
    </w:p>
    <w:p w:rsidR="00A221F0" w:rsidRDefault="00E645B3">
      <w:pPr>
        <w:rPr>
          <w:sz w:val="20"/>
        </w:rPr>
      </w:pPr>
      <w:r>
        <w:rPr>
          <w:sz w:val="20"/>
        </w:rPr>
        <w:t xml:space="preserve">Letto, confermato e sottoscritto.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Firmat</w:t>
      </w:r>
      <w:r>
        <w:rPr>
          <w:sz w:val="20"/>
        </w:rPr>
        <w:t>o digitalmente</w:t>
      </w:r>
    </w:p>
    <w:p w:rsidR="00A221F0" w:rsidRDefault="00A221F0">
      <w:pPr>
        <w:widowControl w:val="0"/>
        <w:spacing w:line="320" w:lineRule="exact"/>
        <w:ind w:left="4963" w:firstLine="709"/>
        <w:jc w:val="both"/>
      </w:pPr>
    </w:p>
    <w:p w:rsidR="00A221F0" w:rsidRDefault="00A221F0">
      <w:pPr>
        <w:sectPr w:rsidR="00A221F0">
          <w:headerReference w:type="default" r:id="rId8"/>
          <w:footerReference w:type="default" r:id="rId9"/>
          <w:pgSz w:w="11906" w:h="16838"/>
          <w:pgMar w:top="1140" w:right="907" w:bottom="720" w:left="907" w:header="142" w:footer="431" w:gutter="0"/>
          <w:cols w:space="720"/>
          <w:formProt w:val="0"/>
          <w:docGrid w:linePitch="312" w:charSpace="-6145"/>
        </w:sectPr>
      </w:pPr>
    </w:p>
    <w:p w:rsidR="00E645B3" w:rsidRDefault="00E645B3"/>
    <w:sectPr w:rsidR="00E645B3" w:rsidSect="00A221F0">
      <w:type w:val="continuous"/>
      <w:pgSz w:w="11906" w:h="16838"/>
      <w:pgMar w:top="1140" w:right="907" w:bottom="720" w:left="907" w:header="142" w:footer="431" w:gutter="0"/>
      <w:cols w:space="720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5B3" w:rsidRDefault="00E645B3" w:rsidP="00A221F0">
      <w:r>
        <w:separator/>
      </w:r>
    </w:p>
  </w:endnote>
  <w:endnote w:type="continuationSeparator" w:id="0">
    <w:p w:rsidR="00E645B3" w:rsidRDefault="00E645B3" w:rsidP="00A22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Aster"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748973"/>
      <w:docPartObj>
        <w:docPartGallery w:val="Page Numbers (Bottom of Page)"/>
        <w:docPartUnique/>
      </w:docPartObj>
    </w:sdtPr>
    <w:sdtContent>
      <w:p w:rsidR="00A221F0" w:rsidRDefault="00A221F0">
        <w:pPr>
          <w:pStyle w:val="Footer"/>
          <w:jc w:val="right"/>
        </w:pPr>
        <w:r>
          <w:fldChar w:fldCharType="begin"/>
        </w:r>
        <w:r w:rsidR="00E645B3">
          <w:instrText>PAGE</w:instrText>
        </w:r>
        <w:r>
          <w:fldChar w:fldCharType="separate"/>
        </w:r>
        <w:r w:rsidR="00BE2B00">
          <w:rPr>
            <w:noProof/>
          </w:rPr>
          <w:t>3</w:t>
        </w:r>
        <w:r>
          <w:fldChar w:fldCharType="end"/>
        </w:r>
      </w:p>
    </w:sdtContent>
  </w:sdt>
  <w:p w:rsidR="00A221F0" w:rsidRDefault="00A221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5B3" w:rsidRDefault="00E645B3">
      <w:r>
        <w:separator/>
      </w:r>
    </w:p>
  </w:footnote>
  <w:footnote w:type="continuationSeparator" w:id="0">
    <w:p w:rsidR="00E645B3" w:rsidRDefault="00E645B3">
      <w:r>
        <w:continuationSeparator/>
      </w:r>
    </w:p>
  </w:footnote>
  <w:footnote w:id="1">
    <w:p w:rsidR="00A221F0" w:rsidRDefault="00E645B3">
      <w:pPr>
        <w:pStyle w:val="FootnoteText"/>
      </w:pPr>
      <w:r>
        <w:rPr>
          <w:rStyle w:val="Caratterinotaapidipagina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sz w:val="18"/>
          <w:szCs w:val="18"/>
        </w:rPr>
        <w:t xml:space="preserve">Il </w:t>
      </w:r>
      <w:r>
        <w:rPr>
          <w:i/>
          <w:sz w:val="18"/>
          <w:szCs w:val="18"/>
        </w:rPr>
        <w:t>ribasso unico percentuale è determinato considerando l’importo complessivo offerto al netto degli oneri della sic</w:t>
      </w:r>
      <w:r>
        <w:rPr>
          <w:i/>
          <w:sz w:val="18"/>
          <w:szCs w:val="18"/>
        </w:rPr>
        <w:t>u</w:t>
      </w:r>
      <w:r>
        <w:rPr>
          <w:i/>
          <w:sz w:val="18"/>
          <w:szCs w:val="18"/>
        </w:rPr>
        <w:t xml:space="preserve">rezza non soggetti a ribasso.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F0" w:rsidRDefault="00A221F0">
    <w:pPr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</w:p>
  <w:p w:rsidR="00A221F0" w:rsidRDefault="00E645B3">
    <w:pPr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noProof/>
      </w:rPr>
      <w:drawing>
        <wp:inline distT="0" distB="8255" distL="0" distR="0">
          <wp:extent cx="654050" cy="716280"/>
          <wp:effectExtent l="0" t="0" r="0" b="0"/>
          <wp:docPr id="1" name="Immagine 15" descr="Logo Reg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5" descr="Logo Regio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21F0" w:rsidRDefault="00E645B3">
    <w:pPr>
      <w:pBdr>
        <w:bottom w:val="thickThinSmallGap" w:sz="24" w:space="1" w:color="622423"/>
      </w:pBdr>
      <w:jc w:val="center"/>
      <w:rPr>
        <w:rFonts w:ascii="Cambria" w:hAnsi="Cambria"/>
        <w:b/>
        <w:sz w:val="30"/>
        <w:szCs w:val="30"/>
      </w:rPr>
    </w:pPr>
    <w:r>
      <w:rPr>
        <w:rFonts w:ascii="Cambria" w:hAnsi="Cambria"/>
        <w:b/>
        <w:sz w:val="30"/>
        <w:szCs w:val="30"/>
      </w:rPr>
      <w:t>Regione Calabria</w:t>
    </w:r>
  </w:p>
  <w:p w:rsidR="00A221F0" w:rsidRDefault="00A221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4A0"/>
    <w:multiLevelType w:val="multilevel"/>
    <w:tmpl w:val="01FEEFA6"/>
    <w:lvl w:ilvl="0">
      <w:start w:val="2"/>
      <w:numFmt w:val="upperLetter"/>
      <w:pStyle w:val="Heading6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F31EB4"/>
    <w:multiLevelType w:val="multilevel"/>
    <w:tmpl w:val="44F0FE10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1F0"/>
    <w:rsid w:val="00A221F0"/>
    <w:rsid w:val="00BE2B00"/>
    <w:rsid w:val="00E6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9CB"/>
    <w:rPr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9"/>
    <w:qFormat/>
    <w:rsid w:val="00657FFD"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customStyle="1" w:styleId="Heading2">
    <w:name w:val="Heading 2"/>
    <w:basedOn w:val="Normale"/>
    <w:link w:val="Titolo2Carattere"/>
    <w:uiPriority w:val="99"/>
    <w:qFormat/>
    <w:rsid w:val="00657FFD"/>
    <w:pPr>
      <w:keepNext/>
      <w:ind w:right="51"/>
      <w:jc w:val="center"/>
      <w:outlineLvl w:val="1"/>
    </w:pPr>
    <w:rPr>
      <w:i/>
      <w:sz w:val="28"/>
    </w:rPr>
  </w:style>
  <w:style w:type="paragraph" w:customStyle="1" w:styleId="Heading3">
    <w:name w:val="Heading 3"/>
    <w:basedOn w:val="Normale"/>
    <w:link w:val="Titolo3Carattere"/>
    <w:uiPriority w:val="99"/>
    <w:qFormat/>
    <w:rsid w:val="00657FFD"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customStyle="1" w:styleId="Heading4">
    <w:name w:val="Heading 4"/>
    <w:basedOn w:val="Normale"/>
    <w:link w:val="Titolo4Carattere"/>
    <w:uiPriority w:val="99"/>
    <w:qFormat/>
    <w:rsid w:val="00657FFD"/>
    <w:pPr>
      <w:keepNext/>
      <w:spacing w:line="480" w:lineRule="atLeast"/>
      <w:ind w:right="51"/>
      <w:jc w:val="center"/>
      <w:outlineLvl w:val="3"/>
    </w:pPr>
    <w:rPr>
      <w:b/>
      <w:i/>
      <w:sz w:val="28"/>
    </w:rPr>
  </w:style>
  <w:style w:type="paragraph" w:customStyle="1" w:styleId="Heading5">
    <w:name w:val="Heading 5"/>
    <w:basedOn w:val="Normale"/>
    <w:link w:val="Titolo5Carattere"/>
    <w:uiPriority w:val="99"/>
    <w:qFormat/>
    <w:rsid w:val="00657FFD"/>
    <w:pPr>
      <w:keepNext/>
      <w:spacing w:line="480" w:lineRule="atLeast"/>
      <w:ind w:left="786" w:right="51"/>
      <w:jc w:val="center"/>
      <w:outlineLvl w:val="4"/>
    </w:pPr>
    <w:rPr>
      <w:b/>
    </w:rPr>
  </w:style>
  <w:style w:type="paragraph" w:customStyle="1" w:styleId="Heading6">
    <w:name w:val="Heading 6"/>
    <w:basedOn w:val="Normale"/>
    <w:link w:val="Titolo6Carattere"/>
    <w:uiPriority w:val="99"/>
    <w:qFormat/>
    <w:rsid w:val="00657FFD"/>
    <w:pPr>
      <w:keepNext/>
      <w:numPr>
        <w:numId w:val="1"/>
      </w:numPr>
      <w:shd w:val="pct12" w:color="auto" w:fill="auto"/>
      <w:spacing w:line="480" w:lineRule="atLeast"/>
      <w:ind w:right="51" w:firstLine="0"/>
      <w:jc w:val="both"/>
      <w:outlineLvl w:val="0"/>
    </w:pPr>
    <w:rPr>
      <w:b/>
      <w:i/>
    </w:rPr>
  </w:style>
  <w:style w:type="paragraph" w:customStyle="1" w:styleId="Heading7">
    <w:name w:val="Heading 7"/>
    <w:basedOn w:val="Normale"/>
    <w:link w:val="Titolo7Carattere"/>
    <w:uiPriority w:val="99"/>
    <w:qFormat/>
    <w:rsid w:val="00657FFD"/>
    <w:pPr>
      <w:keepNext/>
      <w:ind w:right="51"/>
      <w:jc w:val="center"/>
      <w:outlineLvl w:val="6"/>
    </w:pPr>
    <w:rPr>
      <w:sz w:val="28"/>
    </w:rPr>
  </w:style>
  <w:style w:type="paragraph" w:customStyle="1" w:styleId="Heading8">
    <w:name w:val="Heading 8"/>
    <w:basedOn w:val="Normale"/>
    <w:link w:val="Titolo8Carattere"/>
    <w:uiPriority w:val="99"/>
    <w:qFormat/>
    <w:rsid w:val="00657FFD"/>
    <w:pPr>
      <w:keepNext/>
      <w:ind w:right="51"/>
      <w:jc w:val="center"/>
      <w:outlineLvl w:val="7"/>
    </w:pPr>
    <w:rPr>
      <w:b/>
      <w:bCs/>
    </w:rPr>
  </w:style>
  <w:style w:type="paragraph" w:customStyle="1" w:styleId="Heading9">
    <w:name w:val="Heading 9"/>
    <w:basedOn w:val="Normale"/>
    <w:link w:val="Titolo9Carattere"/>
    <w:uiPriority w:val="99"/>
    <w:qFormat/>
    <w:rsid w:val="00657FFD"/>
    <w:pPr>
      <w:keepNext/>
      <w:outlineLvl w:val="8"/>
    </w:pPr>
    <w:rPr>
      <w:u w:val="double"/>
    </w:rPr>
  </w:style>
  <w:style w:type="character" w:customStyle="1" w:styleId="Titolo1Carattere">
    <w:name w:val="Titolo 1 Carattere"/>
    <w:basedOn w:val="Carpredefinitoparagrafo"/>
    <w:link w:val="Heading1"/>
    <w:uiPriority w:val="99"/>
    <w:qFormat/>
    <w:locked/>
    <w:rsid w:val="00B3167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Heading2"/>
    <w:uiPriority w:val="99"/>
    <w:qFormat/>
    <w:locked/>
    <w:rsid w:val="00B316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Heading3"/>
    <w:uiPriority w:val="99"/>
    <w:qFormat/>
    <w:locked/>
    <w:rsid w:val="00DA131F"/>
    <w:rPr>
      <w:rFonts w:cs="Times New Roman"/>
      <w:b/>
      <w:bCs/>
      <w:sz w:val="28"/>
    </w:rPr>
  </w:style>
  <w:style w:type="character" w:customStyle="1" w:styleId="Titolo4Carattere">
    <w:name w:val="Titolo 4 Carattere"/>
    <w:basedOn w:val="Carpredefinitoparagrafo"/>
    <w:link w:val="Heading4"/>
    <w:uiPriority w:val="99"/>
    <w:qFormat/>
    <w:locked/>
    <w:rsid w:val="00B3167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Heading5"/>
    <w:uiPriority w:val="99"/>
    <w:qFormat/>
    <w:locked/>
    <w:rsid w:val="00B3167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Heading6"/>
    <w:uiPriority w:val="99"/>
    <w:qFormat/>
    <w:locked/>
    <w:rsid w:val="00B31677"/>
    <w:rPr>
      <w:i/>
      <w:sz w:val="24"/>
      <w:szCs w:val="20"/>
      <w:shd w:val="clear" w:color="auto" w:fill="DFDFDF"/>
    </w:rPr>
  </w:style>
  <w:style w:type="character" w:customStyle="1" w:styleId="Titolo7Carattere">
    <w:name w:val="Titolo 7 Carattere"/>
    <w:basedOn w:val="Carpredefinitoparagrafo"/>
    <w:link w:val="Heading7"/>
    <w:uiPriority w:val="99"/>
    <w:qFormat/>
    <w:locked/>
    <w:rsid w:val="00307E05"/>
    <w:rPr>
      <w:rFonts w:cs="Times New Roman"/>
      <w:sz w:val="28"/>
    </w:rPr>
  </w:style>
  <w:style w:type="character" w:customStyle="1" w:styleId="Titolo8Carattere">
    <w:name w:val="Titolo 8 Carattere"/>
    <w:basedOn w:val="Carpredefinitoparagrafo"/>
    <w:link w:val="Heading8"/>
    <w:uiPriority w:val="99"/>
    <w:qFormat/>
    <w:locked/>
    <w:rsid w:val="00B31677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Heading9"/>
    <w:uiPriority w:val="99"/>
    <w:qFormat/>
    <w:locked/>
    <w:rsid w:val="00307E05"/>
    <w:rPr>
      <w:rFonts w:cs="Times New Roman"/>
      <w:sz w:val="24"/>
      <w:u w:val="doub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locked/>
    <w:rsid w:val="00DC4CE8"/>
    <w:rPr>
      <w:rFonts w:ascii="Segoe UI" w:hAnsi="Segoe UI" w:cs="Segoe UI"/>
      <w:sz w:val="18"/>
      <w:szCs w:val="18"/>
    </w:rPr>
  </w:style>
  <w:style w:type="character" w:styleId="Numeropagina">
    <w:name w:val="page number"/>
    <w:basedOn w:val="Carpredefinitoparagrafo"/>
    <w:uiPriority w:val="99"/>
    <w:qFormat/>
    <w:rsid w:val="00657FFD"/>
    <w:rPr>
      <w:rFonts w:cs="Times New Roman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locked/>
    <w:rsid w:val="00BF090B"/>
    <w:rPr>
      <w:rFonts w:cs="Times New Roman"/>
      <w:sz w:val="24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locked/>
    <w:rsid w:val="00B31677"/>
    <w:rPr>
      <w:rFonts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7574EE"/>
    <w:rPr>
      <w:rFonts w:cs="Times New Roman"/>
      <w:sz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locked/>
    <w:rsid w:val="00603C0C"/>
    <w:rPr>
      <w:rFonts w:cs="Times New Roman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locked/>
    <w:rsid w:val="00F63CEA"/>
    <w:rPr>
      <w:rFonts w:cs="Times New Roman"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B3167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B31677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FootnoteText"/>
    <w:qFormat/>
    <w:locked/>
    <w:rsid w:val="00E802B3"/>
    <w:rPr>
      <w:rFonts w:cs="Times New Roman"/>
    </w:rPr>
  </w:style>
  <w:style w:type="character" w:customStyle="1" w:styleId="Richiamoallanotaapidipagina">
    <w:name w:val="Richiamo alla nota a piè di pagina"/>
    <w:rsid w:val="00A221F0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qFormat/>
    <w:rsid w:val="00657FFD"/>
    <w:rPr>
      <w:rFonts w:cs="Times New Roman"/>
      <w:vertAlign w:val="superscrip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locked/>
    <w:rsid w:val="00B31677"/>
    <w:rPr>
      <w:rFonts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EndnoteText"/>
    <w:uiPriority w:val="99"/>
    <w:qFormat/>
    <w:locked/>
    <w:rsid w:val="00B31677"/>
    <w:rPr>
      <w:rFonts w:cs="Times New Roman"/>
      <w:sz w:val="20"/>
      <w:szCs w:val="20"/>
    </w:rPr>
  </w:style>
  <w:style w:type="character" w:customStyle="1" w:styleId="Richiamoallanotadichiusura">
    <w:name w:val="Richiamo alla nota di chiusura"/>
    <w:rsid w:val="00A221F0"/>
    <w:rPr>
      <w:rFonts w:cs="Times New Roman"/>
      <w:vertAlign w:val="superscript"/>
    </w:rPr>
  </w:style>
  <w:style w:type="character" w:customStyle="1" w:styleId="EndnoteCharacters">
    <w:name w:val="Endnote Characters"/>
    <w:basedOn w:val="Carpredefinitoparagrafo"/>
    <w:uiPriority w:val="99"/>
    <w:qFormat/>
    <w:rsid w:val="00657FFD"/>
    <w:rPr>
      <w:rFonts w:cs="Times New Roman"/>
      <w:vertAlign w:val="superscrip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qFormat/>
    <w:locked/>
    <w:rsid w:val="00603C0C"/>
    <w:rPr>
      <w:rFonts w:cs="Times New Roman"/>
      <w:color w:val="FF0000"/>
      <w:sz w:val="24"/>
    </w:rPr>
  </w:style>
  <w:style w:type="character" w:styleId="Rimandocommento">
    <w:name w:val="annotation reference"/>
    <w:basedOn w:val="Carpredefinitoparagrafo"/>
    <w:uiPriority w:val="99"/>
    <w:semiHidden/>
    <w:qFormat/>
    <w:rsid w:val="00657FFD"/>
    <w:rPr>
      <w:rFonts w:cs="Times New Roman"/>
      <w:sz w:val="16"/>
    </w:rPr>
  </w:style>
  <w:style w:type="character" w:customStyle="1" w:styleId="CollegamentoInternet">
    <w:name w:val="Collegamento Internet"/>
    <w:basedOn w:val="Carpredefinitoparagrafo"/>
    <w:uiPriority w:val="99"/>
    <w:rsid w:val="006372F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qFormat/>
    <w:rsid w:val="007574EE"/>
    <w:rPr>
      <w:rFonts w:cs="Times New Roman"/>
    </w:rPr>
  </w:style>
  <w:style w:type="character" w:customStyle="1" w:styleId="CorpodeltestoCarattere">
    <w:name w:val="Corpo del testo Carattere"/>
    <w:link w:val="Corpodeltesto1"/>
    <w:uiPriority w:val="99"/>
    <w:qFormat/>
    <w:locked/>
    <w:rsid w:val="001A54C0"/>
    <w:rPr>
      <w:sz w:val="24"/>
    </w:rPr>
  </w:style>
  <w:style w:type="character" w:styleId="Enfasigrassetto">
    <w:name w:val="Strong"/>
    <w:basedOn w:val="Carpredefinitoparagrafo"/>
    <w:uiPriority w:val="22"/>
    <w:qFormat/>
    <w:rsid w:val="001A66B9"/>
    <w:rPr>
      <w:rFonts w:cs="Times New Roman"/>
      <w:b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locked/>
    <w:rsid w:val="00DC302F"/>
    <w:rPr>
      <w:rFonts w:ascii="Courier New" w:hAnsi="Courier New" w:cs="Times New Roman"/>
    </w:rPr>
  </w:style>
  <w:style w:type="character" w:customStyle="1" w:styleId="NessunaspaziaturaCarattere">
    <w:name w:val="Nessuna spaziatura Carattere"/>
    <w:link w:val="Nessunaspaziatura"/>
    <w:uiPriority w:val="99"/>
    <w:qFormat/>
    <w:locked/>
    <w:rsid w:val="00285281"/>
    <w:rPr>
      <w:rFonts w:ascii="Calibri" w:hAnsi="Calibri"/>
      <w:sz w:val="22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qFormat/>
    <w:locked/>
    <w:rsid w:val="00456735"/>
    <w:rPr>
      <w:rFonts w:cs="Times New Roman"/>
      <w:sz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qFormat/>
    <w:locked/>
    <w:rsid w:val="003E2A3B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E351BE"/>
    <w:rPr>
      <w:rFonts w:cs="Times New Roman"/>
      <w:b/>
      <w:bCs/>
      <w:sz w:val="20"/>
      <w:szCs w:val="20"/>
    </w:rPr>
  </w:style>
  <w:style w:type="character" w:customStyle="1" w:styleId="CarattereCarattere4">
    <w:name w:val="Carattere Carattere4"/>
    <w:uiPriority w:val="99"/>
    <w:qFormat/>
    <w:rsid w:val="00003FEB"/>
    <w:rPr>
      <w:sz w:val="24"/>
      <w:lang w:val="it-IT" w:eastAsia="it-IT"/>
    </w:rPr>
  </w:style>
  <w:style w:type="character" w:customStyle="1" w:styleId="CarattereCarattere41">
    <w:name w:val="Carattere Carattere41"/>
    <w:uiPriority w:val="99"/>
    <w:qFormat/>
    <w:rsid w:val="004F58E2"/>
    <w:rPr>
      <w:sz w:val="24"/>
      <w:lang w:val="it-IT" w:eastAsia="it-IT"/>
    </w:rPr>
  </w:style>
  <w:style w:type="character" w:customStyle="1" w:styleId="CarattereCarattere">
    <w:name w:val="Carattere Carattere"/>
    <w:basedOn w:val="Carpredefinitoparagrafo"/>
    <w:uiPriority w:val="99"/>
    <w:semiHidden/>
    <w:qFormat/>
    <w:rsid w:val="000F37AB"/>
    <w:rPr>
      <w:rFonts w:cs="Times New Roman"/>
    </w:rPr>
  </w:style>
  <w:style w:type="character" w:customStyle="1" w:styleId="Caratterenotaapidipagina">
    <w:name w:val="Carattere nota a piè di pagina"/>
    <w:qFormat/>
    <w:rsid w:val="000B61DB"/>
  </w:style>
  <w:style w:type="character" w:customStyle="1" w:styleId="NormalBoldChar">
    <w:name w:val="NormalBold Char"/>
    <w:qFormat/>
    <w:rsid w:val="000B61D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ListLabel57">
    <w:name w:val="ListLabel 57"/>
    <w:qFormat/>
    <w:rsid w:val="000B61DB"/>
    <w:rPr>
      <w:rFonts w:cs="Courier New"/>
    </w:rPr>
  </w:style>
  <w:style w:type="character" w:customStyle="1" w:styleId="Enfasi">
    <w:name w:val="Enfasi"/>
    <w:uiPriority w:val="99"/>
    <w:qFormat/>
    <w:rsid w:val="00FA41BB"/>
    <w:rPr>
      <w:rFonts w:cs="Times New Roman"/>
      <w:i/>
    </w:rPr>
  </w:style>
  <w:style w:type="character" w:customStyle="1" w:styleId="Rimandonotaapidipagina1">
    <w:name w:val="Rimando nota a piè di pagina1"/>
    <w:qFormat/>
    <w:rsid w:val="00F32EDE"/>
    <w:rPr>
      <w:rFonts w:ascii="Times New Roman" w:eastAsia="Times New Roman" w:hAnsi="Times New Roman" w:cs="Times New Roman"/>
      <w:vertAlign w:val="superscript"/>
    </w:rPr>
  </w:style>
  <w:style w:type="character" w:customStyle="1" w:styleId="fontstyle01">
    <w:name w:val="fontstyle01"/>
    <w:basedOn w:val="Carpredefinitoparagrafo"/>
    <w:qFormat/>
    <w:rsid w:val="00126007"/>
    <w:rPr>
      <w:rFonts w:ascii="Garamond" w:hAnsi="Garamond"/>
      <w:b/>
      <w:bCs/>
      <w:i w:val="0"/>
      <w:iCs w:val="0"/>
      <w:color w:val="000000"/>
      <w:sz w:val="28"/>
      <w:szCs w:val="28"/>
    </w:rPr>
  </w:style>
  <w:style w:type="character" w:customStyle="1" w:styleId="ListLabel58">
    <w:name w:val="ListLabel 58"/>
    <w:qFormat/>
    <w:rsid w:val="00A221F0"/>
    <w:rPr>
      <w:rFonts w:cs="Times New Roman"/>
    </w:rPr>
  </w:style>
  <w:style w:type="character" w:customStyle="1" w:styleId="ListLabel59">
    <w:name w:val="ListLabel 59"/>
    <w:qFormat/>
    <w:rsid w:val="00A221F0"/>
    <w:rPr>
      <w:rFonts w:cs="Times New Roman"/>
    </w:rPr>
  </w:style>
  <w:style w:type="character" w:customStyle="1" w:styleId="ListLabel60">
    <w:name w:val="ListLabel 60"/>
    <w:qFormat/>
    <w:rsid w:val="00A221F0"/>
    <w:rPr>
      <w:rFonts w:cs="Times New Roman"/>
    </w:rPr>
  </w:style>
  <w:style w:type="character" w:customStyle="1" w:styleId="ListLabel61">
    <w:name w:val="ListLabel 61"/>
    <w:qFormat/>
    <w:rsid w:val="00A221F0"/>
    <w:rPr>
      <w:rFonts w:cs="Times New Roman"/>
    </w:rPr>
  </w:style>
  <w:style w:type="character" w:customStyle="1" w:styleId="ListLabel62">
    <w:name w:val="ListLabel 62"/>
    <w:qFormat/>
    <w:rsid w:val="00A221F0"/>
    <w:rPr>
      <w:rFonts w:cs="Times New Roman"/>
    </w:rPr>
  </w:style>
  <w:style w:type="character" w:customStyle="1" w:styleId="ListLabel63">
    <w:name w:val="ListLabel 63"/>
    <w:qFormat/>
    <w:rsid w:val="00A221F0"/>
    <w:rPr>
      <w:rFonts w:cs="Times New Roman"/>
    </w:rPr>
  </w:style>
  <w:style w:type="character" w:customStyle="1" w:styleId="ListLabel64">
    <w:name w:val="ListLabel 64"/>
    <w:qFormat/>
    <w:rsid w:val="00A221F0"/>
    <w:rPr>
      <w:rFonts w:cs="Times New Roman"/>
    </w:rPr>
  </w:style>
  <w:style w:type="character" w:customStyle="1" w:styleId="ListLabel65">
    <w:name w:val="ListLabel 65"/>
    <w:qFormat/>
    <w:rsid w:val="00A221F0"/>
    <w:rPr>
      <w:rFonts w:cs="Times New Roman"/>
    </w:rPr>
  </w:style>
  <w:style w:type="character" w:customStyle="1" w:styleId="ListLabel66">
    <w:name w:val="ListLabel 66"/>
    <w:qFormat/>
    <w:rsid w:val="00A221F0"/>
    <w:rPr>
      <w:rFonts w:cs="Times New Roman"/>
    </w:rPr>
  </w:style>
  <w:style w:type="character" w:customStyle="1" w:styleId="ListLabel67">
    <w:name w:val="ListLabel 67"/>
    <w:qFormat/>
    <w:rsid w:val="00A221F0"/>
    <w:rPr>
      <w:rFonts w:cs="Times New Roman"/>
    </w:rPr>
  </w:style>
  <w:style w:type="character" w:customStyle="1" w:styleId="ListLabel68">
    <w:name w:val="ListLabel 68"/>
    <w:qFormat/>
    <w:rsid w:val="00A221F0"/>
    <w:rPr>
      <w:rFonts w:cs="Times New Roman"/>
    </w:rPr>
  </w:style>
  <w:style w:type="character" w:customStyle="1" w:styleId="ListLabel69">
    <w:name w:val="ListLabel 69"/>
    <w:qFormat/>
    <w:rsid w:val="00A221F0"/>
    <w:rPr>
      <w:rFonts w:cs="Times New Roman"/>
    </w:rPr>
  </w:style>
  <w:style w:type="character" w:customStyle="1" w:styleId="ListLabel70">
    <w:name w:val="ListLabel 70"/>
    <w:qFormat/>
    <w:rsid w:val="00A221F0"/>
    <w:rPr>
      <w:rFonts w:cs="Times New Roman"/>
    </w:rPr>
  </w:style>
  <w:style w:type="character" w:customStyle="1" w:styleId="ListLabel71">
    <w:name w:val="ListLabel 71"/>
    <w:qFormat/>
    <w:rsid w:val="00A221F0"/>
    <w:rPr>
      <w:rFonts w:cs="Times New Roman"/>
    </w:rPr>
  </w:style>
  <w:style w:type="character" w:customStyle="1" w:styleId="ListLabel72">
    <w:name w:val="ListLabel 72"/>
    <w:qFormat/>
    <w:rsid w:val="00A221F0"/>
    <w:rPr>
      <w:rFonts w:cs="Times New Roman"/>
    </w:rPr>
  </w:style>
  <w:style w:type="character" w:customStyle="1" w:styleId="ListLabel73">
    <w:name w:val="ListLabel 73"/>
    <w:qFormat/>
    <w:rsid w:val="00A221F0"/>
    <w:rPr>
      <w:rFonts w:cs="Times New Roman"/>
    </w:rPr>
  </w:style>
  <w:style w:type="character" w:customStyle="1" w:styleId="ListLabel74">
    <w:name w:val="ListLabel 74"/>
    <w:qFormat/>
    <w:rsid w:val="00A221F0"/>
    <w:rPr>
      <w:rFonts w:cs="Times New Roman"/>
    </w:rPr>
  </w:style>
  <w:style w:type="character" w:customStyle="1" w:styleId="ListLabel75">
    <w:name w:val="ListLabel 75"/>
    <w:qFormat/>
    <w:rsid w:val="00A221F0"/>
    <w:rPr>
      <w:rFonts w:cs="Times New Roman"/>
    </w:rPr>
  </w:style>
  <w:style w:type="character" w:customStyle="1" w:styleId="ListLabel76">
    <w:name w:val="ListLabel 76"/>
    <w:qFormat/>
    <w:rsid w:val="00A221F0"/>
    <w:rPr>
      <w:rFonts w:cs="Times New Roman"/>
    </w:rPr>
  </w:style>
  <w:style w:type="character" w:customStyle="1" w:styleId="ListLabel77">
    <w:name w:val="ListLabel 77"/>
    <w:qFormat/>
    <w:rsid w:val="00A221F0"/>
    <w:rPr>
      <w:rFonts w:cs="Times New Roman"/>
    </w:rPr>
  </w:style>
  <w:style w:type="character" w:customStyle="1" w:styleId="ListLabel78">
    <w:name w:val="ListLabel 78"/>
    <w:qFormat/>
    <w:rsid w:val="00A221F0"/>
    <w:rPr>
      <w:rFonts w:cs="Times New Roman"/>
    </w:rPr>
  </w:style>
  <w:style w:type="character" w:customStyle="1" w:styleId="ListLabel79">
    <w:name w:val="ListLabel 79"/>
    <w:qFormat/>
    <w:rsid w:val="00A221F0"/>
    <w:rPr>
      <w:rFonts w:cs="Times New Roman"/>
    </w:rPr>
  </w:style>
  <w:style w:type="character" w:customStyle="1" w:styleId="ListLabel80">
    <w:name w:val="ListLabel 80"/>
    <w:qFormat/>
    <w:rsid w:val="00A221F0"/>
    <w:rPr>
      <w:rFonts w:cs="Times New Roman"/>
    </w:rPr>
  </w:style>
  <w:style w:type="character" w:customStyle="1" w:styleId="ListLabel81">
    <w:name w:val="ListLabel 81"/>
    <w:qFormat/>
    <w:rsid w:val="00A221F0"/>
    <w:rPr>
      <w:rFonts w:cs="Times New Roman"/>
    </w:rPr>
  </w:style>
  <w:style w:type="character" w:customStyle="1" w:styleId="ListLabel82">
    <w:name w:val="ListLabel 82"/>
    <w:qFormat/>
    <w:rsid w:val="00A221F0"/>
    <w:rPr>
      <w:rFonts w:cs="Times New Roman"/>
    </w:rPr>
  </w:style>
  <w:style w:type="character" w:customStyle="1" w:styleId="ListLabel83">
    <w:name w:val="ListLabel 83"/>
    <w:qFormat/>
    <w:rsid w:val="00A221F0"/>
    <w:rPr>
      <w:rFonts w:cs="Times New Roman"/>
    </w:rPr>
  </w:style>
  <w:style w:type="character" w:customStyle="1" w:styleId="ListLabel84">
    <w:name w:val="ListLabel 84"/>
    <w:qFormat/>
    <w:rsid w:val="00A221F0"/>
    <w:rPr>
      <w:rFonts w:cs="Times New Roman"/>
    </w:rPr>
  </w:style>
  <w:style w:type="character" w:customStyle="1" w:styleId="ListLabel85">
    <w:name w:val="ListLabel 85"/>
    <w:qFormat/>
    <w:rsid w:val="00A221F0"/>
    <w:rPr>
      <w:rFonts w:cs="Times New Roman"/>
    </w:rPr>
  </w:style>
  <w:style w:type="character" w:customStyle="1" w:styleId="ListLabel86">
    <w:name w:val="ListLabel 86"/>
    <w:qFormat/>
    <w:rsid w:val="00A221F0"/>
    <w:rPr>
      <w:rFonts w:cs="Times New Roman"/>
    </w:rPr>
  </w:style>
  <w:style w:type="character" w:customStyle="1" w:styleId="ListLabel87">
    <w:name w:val="ListLabel 87"/>
    <w:qFormat/>
    <w:rsid w:val="00A221F0"/>
    <w:rPr>
      <w:rFonts w:cs="Times New Roman"/>
    </w:rPr>
  </w:style>
  <w:style w:type="character" w:customStyle="1" w:styleId="ListLabel88">
    <w:name w:val="ListLabel 88"/>
    <w:qFormat/>
    <w:rsid w:val="00A221F0"/>
    <w:rPr>
      <w:rFonts w:eastAsia="Times New Roman"/>
    </w:rPr>
  </w:style>
  <w:style w:type="character" w:customStyle="1" w:styleId="ListLabel89">
    <w:name w:val="ListLabel 89"/>
    <w:qFormat/>
    <w:rsid w:val="00A221F0"/>
    <w:rPr>
      <w:rFonts w:cs="Times New Roman"/>
      <w:b w:val="0"/>
      <w:i w:val="0"/>
      <w:sz w:val="22"/>
      <w:szCs w:val="22"/>
    </w:rPr>
  </w:style>
  <w:style w:type="character" w:customStyle="1" w:styleId="ListLabel90">
    <w:name w:val="ListLabel 90"/>
    <w:qFormat/>
    <w:rsid w:val="00A221F0"/>
    <w:rPr>
      <w:rFonts w:eastAsia="Times New Roman"/>
      <w:b w:val="0"/>
      <w:i w:val="0"/>
      <w:sz w:val="24"/>
    </w:rPr>
  </w:style>
  <w:style w:type="character" w:customStyle="1" w:styleId="ListLabel91">
    <w:name w:val="ListLabel 91"/>
    <w:qFormat/>
    <w:rsid w:val="00A221F0"/>
    <w:rPr>
      <w:rFonts w:cs="Times New Roman"/>
    </w:rPr>
  </w:style>
  <w:style w:type="character" w:customStyle="1" w:styleId="ListLabel92">
    <w:name w:val="ListLabel 92"/>
    <w:qFormat/>
    <w:rsid w:val="00A221F0"/>
    <w:rPr>
      <w:rFonts w:cs="Times New Roman"/>
    </w:rPr>
  </w:style>
  <w:style w:type="character" w:customStyle="1" w:styleId="ListLabel93">
    <w:name w:val="ListLabel 93"/>
    <w:qFormat/>
    <w:rsid w:val="00A221F0"/>
    <w:rPr>
      <w:rFonts w:cs="Times New Roman"/>
    </w:rPr>
  </w:style>
  <w:style w:type="character" w:customStyle="1" w:styleId="ListLabel94">
    <w:name w:val="ListLabel 94"/>
    <w:qFormat/>
    <w:rsid w:val="00A221F0"/>
    <w:rPr>
      <w:rFonts w:cs="Times New Roman"/>
    </w:rPr>
  </w:style>
  <w:style w:type="character" w:customStyle="1" w:styleId="ListLabel95">
    <w:name w:val="ListLabel 95"/>
    <w:qFormat/>
    <w:rsid w:val="00A221F0"/>
    <w:rPr>
      <w:rFonts w:cs="Times New Roman"/>
    </w:rPr>
  </w:style>
  <w:style w:type="character" w:customStyle="1" w:styleId="ListLabel96">
    <w:name w:val="ListLabel 96"/>
    <w:qFormat/>
    <w:rsid w:val="00A221F0"/>
    <w:rPr>
      <w:rFonts w:cs="Times New Roman"/>
    </w:rPr>
  </w:style>
  <w:style w:type="character" w:customStyle="1" w:styleId="ListLabel97">
    <w:name w:val="ListLabel 97"/>
    <w:qFormat/>
    <w:rsid w:val="00A221F0"/>
    <w:rPr>
      <w:rFonts w:cs="Times New Roman"/>
    </w:rPr>
  </w:style>
  <w:style w:type="character" w:customStyle="1" w:styleId="ListLabel98">
    <w:name w:val="ListLabel 98"/>
    <w:qFormat/>
    <w:rsid w:val="00A221F0"/>
    <w:rPr>
      <w:rFonts w:cs="Times New Roman"/>
    </w:rPr>
  </w:style>
  <w:style w:type="character" w:customStyle="1" w:styleId="ListLabel99">
    <w:name w:val="ListLabel 99"/>
    <w:qFormat/>
    <w:rsid w:val="00A221F0"/>
    <w:rPr>
      <w:rFonts w:cs="Times New Roman"/>
      <w:sz w:val="24"/>
      <w:u w:val="none"/>
    </w:rPr>
  </w:style>
  <w:style w:type="character" w:customStyle="1" w:styleId="ListLabel100">
    <w:name w:val="ListLabel 100"/>
    <w:qFormat/>
    <w:rsid w:val="00A221F0"/>
    <w:rPr>
      <w:rFonts w:cs="Times New Roman"/>
    </w:rPr>
  </w:style>
  <w:style w:type="character" w:customStyle="1" w:styleId="ListLabel101">
    <w:name w:val="ListLabel 101"/>
    <w:qFormat/>
    <w:rsid w:val="00A221F0"/>
    <w:rPr>
      <w:rFonts w:cs="Times New Roman"/>
    </w:rPr>
  </w:style>
  <w:style w:type="character" w:customStyle="1" w:styleId="ListLabel102">
    <w:name w:val="ListLabel 102"/>
    <w:qFormat/>
    <w:rsid w:val="00A221F0"/>
    <w:rPr>
      <w:rFonts w:cs="Times New Roman"/>
    </w:rPr>
  </w:style>
  <w:style w:type="character" w:customStyle="1" w:styleId="ListLabel103">
    <w:name w:val="ListLabel 103"/>
    <w:qFormat/>
    <w:rsid w:val="00A221F0"/>
    <w:rPr>
      <w:rFonts w:cs="Times New Roman"/>
    </w:rPr>
  </w:style>
  <w:style w:type="character" w:customStyle="1" w:styleId="ListLabel104">
    <w:name w:val="ListLabel 104"/>
    <w:qFormat/>
    <w:rsid w:val="00A221F0"/>
    <w:rPr>
      <w:rFonts w:cs="Times New Roman"/>
    </w:rPr>
  </w:style>
  <w:style w:type="character" w:customStyle="1" w:styleId="ListLabel105">
    <w:name w:val="ListLabel 105"/>
    <w:qFormat/>
    <w:rsid w:val="00A221F0"/>
    <w:rPr>
      <w:rFonts w:cs="Times New Roman"/>
    </w:rPr>
  </w:style>
  <w:style w:type="character" w:customStyle="1" w:styleId="ListLabel106">
    <w:name w:val="ListLabel 106"/>
    <w:qFormat/>
    <w:rsid w:val="00A221F0"/>
    <w:rPr>
      <w:rFonts w:cs="Times New Roman"/>
    </w:rPr>
  </w:style>
  <w:style w:type="character" w:customStyle="1" w:styleId="ListLabel107">
    <w:name w:val="ListLabel 107"/>
    <w:qFormat/>
    <w:rsid w:val="00A221F0"/>
    <w:rPr>
      <w:rFonts w:cs="Times New Roman"/>
    </w:rPr>
  </w:style>
  <w:style w:type="character" w:customStyle="1" w:styleId="ListLabel108">
    <w:name w:val="ListLabel 108"/>
    <w:qFormat/>
    <w:rsid w:val="00A221F0"/>
    <w:rPr>
      <w:rFonts w:cs="Times New Roman"/>
    </w:rPr>
  </w:style>
  <w:style w:type="character" w:customStyle="1" w:styleId="ListLabel109">
    <w:name w:val="ListLabel 109"/>
    <w:qFormat/>
    <w:rsid w:val="00A221F0"/>
    <w:rPr>
      <w:rFonts w:cs="Times New Roman"/>
      <w:b/>
      <w:i w:val="0"/>
      <w:sz w:val="20"/>
      <w:szCs w:val="20"/>
    </w:rPr>
  </w:style>
  <w:style w:type="character" w:customStyle="1" w:styleId="ListLabel110">
    <w:name w:val="ListLabel 110"/>
    <w:qFormat/>
    <w:rsid w:val="00A221F0"/>
    <w:rPr>
      <w:rFonts w:cs="Times New Roman"/>
    </w:rPr>
  </w:style>
  <w:style w:type="character" w:customStyle="1" w:styleId="ListLabel111">
    <w:name w:val="ListLabel 111"/>
    <w:qFormat/>
    <w:rsid w:val="00A221F0"/>
    <w:rPr>
      <w:rFonts w:cs="Times New Roman"/>
    </w:rPr>
  </w:style>
  <w:style w:type="character" w:customStyle="1" w:styleId="ListLabel112">
    <w:name w:val="ListLabel 112"/>
    <w:qFormat/>
    <w:rsid w:val="00A221F0"/>
    <w:rPr>
      <w:rFonts w:cs="Times New Roman"/>
    </w:rPr>
  </w:style>
  <w:style w:type="character" w:customStyle="1" w:styleId="ListLabel113">
    <w:name w:val="ListLabel 113"/>
    <w:qFormat/>
    <w:rsid w:val="00A221F0"/>
    <w:rPr>
      <w:rFonts w:cs="Times New Roman"/>
    </w:rPr>
  </w:style>
  <w:style w:type="character" w:customStyle="1" w:styleId="ListLabel114">
    <w:name w:val="ListLabel 114"/>
    <w:qFormat/>
    <w:rsid w:val="00A221F0"/>
    <w:rPr>
      <w:rFonts w:cs="Times New Roman"/>
    </w:rPr>
  </w:style>
  <w:style w:type="character" w:customStyle="1" w:styleId="ListLabel115">
    <w:name w:val="ListLabel 115"/>
    <w:qFormat/>
    <w:rsid w:val="00A221F0"/>
    <w:rPr>
      <w:rFonts w:cs="Times New Roman"/>
    </w:rPr>
  </w:style>
  <w:style w:type="character" w:customStyle="1" w:styleId="ListLabel116">
    <w:name w:val="ListLabel 116"/>
    <w:qFormat/>
    <w:rsid w:val="00A221F0"/>
    <w:rPr>
      <w:rFonts w:cs="Times New Roman"/>
    </w:rPr>
  </w:style>
  <w:style w:type="character" w:customStyle="1" w:styleId="ListLabel117">
    <w:name w:val="ListLabel 117"/>
    <w:qFormat/>
    <w:rsid w:val="00A221F0"/>
    <w:rPr>
      <w:rFonts w:cs="Times New Roman"/>
    </w:rPr>
  </w:style>
  <w:style w:type="character" w:customStyle="1" w:styleId="ListLabel118">
    <w:name w:val="ListLabel 118"/>
    <w:qFormat/>
    <w:rsid w:val="00A221F0"/>
    <w:rPr>
      <w:rFonts w:cs="Times New Roman"/>
    </w:rPr>
  </w:style>
  <w:style w:type="character" w:customStyle="1" w:styleId="ListLabel119">
    <w:name w:val="ListLabel 119"/>
    <w:qFormat/>
    <w:rsid w:val="00A221F0"/>
    <w:rPr>
      <w:rFonts w:cs="Times New Roman"/>
    </w:rPr>
  </w:style>
  <w:style w:type="character" w:customStyle="1" w:styleId="ListLabel120">
    <w:name w:val="ListLabel 120"/>
    <w:qFormat/>
    <w:rsid w:val="00A221F0"/>
    <w:rPr>
      <w:rFonts w:cs="Times New Roman"/>
    </w:rPr>
  </w:style>
  <w:style w:type="character" w:customStyle="1" w:styleId="ListLabel121">
    <w:name w:val="ListLabel 121"/>
    <w:qFormat/>
    <w:rsid w:val="00A221F0"/>
    <w:rPr>
      <w:rFonts w:cs="Times New Roman"/>
    </w:rPr>
  </w:style>
  <w:style w:type="character" w:customStyle="1" w:styleId="ListLabel122">
    <w:name w:val="ListLabel 122"/>
    <w:qFormat/>
    <w:rsid w:val="00A221F0"/>
    <w:rPr>
      <w:rFonts w:cs="Times New Roman"/>
    </w:rPr>
  </w:style>
  <w:style w:type="character" w:customStyle="1" w:styleId="ListLabel123">
    <w:name w:val="ListLabel 123"/>
    <w:qFormat/>
    <w:rsid w:val="00A221F0"/>
    <w:rPr>
      <w:rFonts w:cs="Times New Roman"/>
    </w:rPr>
  </w:style>
  <w:style w:type="character" w:customStyle="1" w:styleId="ListLabel124">
    <w:name w:val="ListLabel 124"/>
    <w:qFormat/>
    <w:rsid w:val="00A221F0"/>
    <w:rPr>
      <w:rFonts w:cs="Times New Roman"/>
    </w:rPr>
  </w:style>
  <w:style w:type="character" w:customStyle="1" w:styleId="ListLabel125">
    <w:name w:val="ListLabel 125"/>
    <w:qFormat/>
    <w:rsid w:val="00A221F0"/>
    <w:rPr>
      <w:rFonts w:cs="Times New Roman"/>
    </w:rPr>
  </w:style>
  <w:style w:type="character" w:customStyle="1" w:styleId="ListLabel126">
    <w:name w:val="ListLabel 126"/>
    <w:qFormat/>
    <w:rsid w:val="00A221F0"/>
    <w:rPr>
      <w:rFonts w:cs="Courier New"/>
      <w:b w:val="0"/>
      <w:strike w:val="0"/>
      <w:dstrike w:val="0"/>
      <w:color w:val="auto"/>
      <w:sz w:val="24"/>
      <w:szCs w:val="24"/>
    </w:rPr>
  </w:style>
  <w:style w:type="character" w:customStyle="1" w:styleId="ListLabel127">
    <w:name w:val="ListLabel 127"/>
    <w:qFormat/>
    <w:rsid w:val="00A221F0"/>
    <w:rPr>
      <w:rFonts w:cs="Times New Roman"/>
    </w:rPr>
  </w:style>
  <w:style w:type="character" w:customStyle="1" w:styleId="ListLabel128">
    <w:name w:val="ListLabel 128"/>
    <w:qFormat/>
    <w:rsid w:val="00A221F0"/>
    <w:rPr>
      <w:rFonts w:cs="Times New Roman"/>
    </w:rPr>
  </w:style>
  <w:style w:type="character" w:customStyle="1" w:styleId="ListLabel129">
    <w:name w:val="ListLabel 129"/>
    <w:qFormat/>
    <w:rsid w:val="00A221F0"/>
    <w:rPr>
      <w:rFonts w:cs="Times New Roman"/>
    </w:rPr>
  </w:style>
  <w:style w:type="character" w:customStyle="1" w:styleId="ListLabel130">
    <w:name w:val="ListLabel 130"/>
    <w:qFormat/>
    <w:rsid w:val="00A221F0"/>
    <w:rPr>
      <w:rFonts w:cs="Times New Roman"/>
    </w:rPr>
  </w:style>
  <w:style w:type="character" w:customStyle="1" w:styleId="ListLabel131">
    <w:name w:val="ListLabel 131"/>
    <w:qFormat/>
    <w:rsid w:val="00A221F0"/>
    <w:rPr>
      <w:rFonts w:cs="Times New Roman"/>
    </w:rPr>
  </w:style>
  <w:style w:type="character" w:customStyle="1" w:styleId="ListLabel132">
    <w:name w:val="ListLabel 132"/>
    <w:qFormat/>
    <w:rsid w:val="00A221F0"/>
    <w:rPr>
      <w:rFonts w:cs="Times New Roman"/>
    </w:rPr>
  </w:style>
  <w:style w:type="character" w:customStyle="1" w:styleId="ListLabel133">
    <w:name w:val="ListLabel 133"/>
    <w:qFormat/>
    <w:rsid w:val="00A221F0"/>
    <w:rPr>
      <w:rFonts w:cs="Times New Roman"/>
    </w:rPr>
  </w:style>
  <w:style w:type="character" w:customStyle="1" w:styleId="ListLabel134">
    <w:name w:val="ListLabel 134"/>
    <w:qFormat/>
    <w:rsid w:val="00A221F0"/>
    <w:rPr>
      <w:rFonts w:cs="Times New Roman"/>
    </w:rPr>
  </w:style>
  <w:style w:type="character" w:customStyle="1" w:styleId="ListLabel135">
    <w:name w:val="ListLabel 135"/>
    <w:qFormat/>
    <w:rsid w:val="00A221F0"/>
    <w:rPr>
      <w:rFonts w:cs="Times New Roman"/>
      <w:b w:val="0"/>
      <w:i w:val="0"/>
    </w:rPr>
  </w:style>
  <w:style w:type="character" w:customStyle="1" w:styleId="ListLabel136">
    <w:name w:val="ListLabel 136"/>
    <w:qFormat/>
    <w:rsid w:val="00A221F0"/>
    <w:rPr>
      <w:rFonts w:cs="Times New Roman"/>
      <w:b w:val="0"/>
      <w:i/>
    </w:rPr>
  </w:style>
  <w:style w:type="character" w:customStyle="1" w:styleId="ListLabel137">
    <w:name w:val="ListLabel 137"/>
    <w:qFormat/>
    <w:rsid w:val="00A221F0"/>
    <w:rPr>
      <w:b/>
      <w:i/>
      <w:strike w:val="0"/>
      <w:dstrike w:val="0"/>
      <w:color w:val="auto"/>
      <w:sz w:val="24"/>
      <w:szCs w:val="24"/>
    </w:rPr>
  </w:style>
  <w:style w:type="character" w:customStyle="1" w:styleId="ListLabel138">
    <w:name w:val="ListLabel 138"/>
    <w:qFormat/>
    <w:rsid w:val="00A221F0"/>
    <w:rPr>
      <w:sz w:val="20"/>
    </w:rPr>
  </w:style>
  <w:style w:type="character" w:customStyle="1" w:styleId="ListLabel139">
    <w:name w:val="ListLabel 139"/>
    <w:qFormat/>
    <w:rsid w:val="00A221F0"/>
    <w:rPr>
      <w:rFonts w:cs="Courier New"/>
    </w:rPr>
  </w:style>
  <w:style w:type="character" w:customStyle="1" w:styleId="ListLabel140">
    <w:name w:val="ListLabel 140"/>
    <w:qFormat/>
    <w:rsid w:val="00A221F0"/>
    <w:rPr>
      <w:rFonts w:cs="Courier New"/>
    </w:rPr>
  </w:style>
  <w:style w:type="character" w:customStyle="1" w:styleId="ListLabel141">
    <w:name w:val="ListLabel 141"/>
    <w:qFormat/>
    <w:rsid w:val="00A221F0"/>
    <w:rPr>
      <w:rFonts w:cs="Courier New"/>
    </w:rPr>
  </w:style>
  <w:style w:type="character" w:customStyle="1" w:styleId="ListLabel142">
    <w:name w:val="ListLabel 142"/>
    <w:qFormat/>
    <w:rsid w:val="00A221F0"/>
    <w:rPr>
      <w:b/>
      <w:i w:val="0"/>
      <w:sz w:val="22"/>
      <w:szCs w:val="22"/>
    </w:rPr>
  </w:style>
  <w:style w:type="character" w:customStyle="1" w:styleId="ListLabel143">
    <w:name w:val="ListLabel 143"/>
    <w:qFormat/>
    <w:rsid w:val="00A221F0"/>
    <w:rPr>
      <w:rFonts w:cs="Courier New"/>
      <w:b w:val="0"/>
      <w:i w:val="0"/>
      <w:color w:val="auto"/>
      <w:sz w:val="24"/>
      <w:szCs w:val="24"/>
    </w:rPr>
  </w:style>
  <w:style w:type="character" w:customStyle="1" w:styleId="ListLabel144">
    <w:name w:val="ListLabel 144"/>
    <w:qFormat/>
    <w:rsid w:val="00A221F0"/>
    <w:rPr>
      <w:color w:val="FF0000"/>
      <w:sz w:val="24"/>
      <w:szCs w:val="24"/>
    </w:rPr>
  </w:style>
  <w:style w:type="character" w:customStyle="1" w:styleId="ListLabel145">
    <w:name w:val="ListLabel 145"/>
    <w:qFormat/>
    <w:rsid w:val="00A221F0"/>
    <w:rPr>
      <w:rFonts w:cs="Courier New"/>
      <w:color w:val="auto"/>
      <w:sz w:val="24"/>
      <w:szCs w:val="24"/>
    </w:rPr>
  </w:style>
  <w:style w:type="character" w:customStyle="1" w:styleId="ListLabel146">
    <w:name w:val="ListLabel 146"/>
    <w:qFormat/>
    <w:rsid w:val="00A221F0"/>
    <w:rPr>
      <w:rFonts w:cs="Times New Roman"/>
    </w:rPr>
  </w:style>
  <w:style w:type="character" w:customStyle="1" w:styleId="ListLabel147">
    <w:name w:val="ListLabel 147"/>
    <w:qFormat/>
    <w:rsid w:val="00A221F0"/>
    <w:rPr>
      <w:rFonts w:cs="Times New Roman"/>
      <w:sz w:val="24"/>
      <w:u w:val="none"/>
    </w:rPr>
  </w:style>
  <w:style w:type="character" w:customStyle="1" w:styleId="ListLabel148">
    <w:name w:val="ListLabel 148"/>
    <w:qFormat/>
    <w:rsid w:val="00A221F0"/>
    <w:rPr>
      <w:rFonts w:cs="Times New Roman"/>
      <w:b/>
      <w:i/>
      <w:strike w:val="0"/>
      <w:dstrike w:val="0"/>
      <w:sz w:val="24"/>
      <w:szCs w:val="24"/>
    </w:rPr>
  </w:style>
  <w:style w:type="character" w:customStyle="1" w:styleId="ListLabel149">
    <w:name w:val="ListLabel 149"/>
    <w:qFormat/>
    <w:rsid w:val="00A221F0"/>
    <w:rPr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150">
    <w:name w:val="ListLabel 150"/>
    <w:qFormat/>
    <w:rsid w:val="00A221F0"/>
    <w:rPr>
      <w:b/>
    </w:rPr>
  </w:style>
  <w:style w:type="character" w:customStyle="1" w:styleId="ListLabel151">
    <w:name w:val="ListLabel 151"/>
    <w:qFormat/>
    <w:rsid w:val="00A221F0"/>
    <w:rPr>
      <w:color w:val="auto"/>
    </w:rPr>
  </w:style>
  <w:style w:type="character" w:customStyle="1" w:styleId="ListLabel152">
    <w:name w:val="ListLabel 152"/>
    <w:qFormat/>
    <w:rsid w:val="00A221F0"/>
    <w:rPr>
      <w:rFonts w:cs="Courier New"/>
    </w:rPr>
  </w:style>
  <w:style w:type="character" w:customStyle="1" w:styleId="ListLabel153">
    <w:name w:val="ListLabel 153"/>
    <w:qFormat/>
    <w:rsid w:val="00A221F0"/>
    <w:rPr>
      <w:rFonts w:cs="Courier New"/>
    </w:rPr>
  </w:style>
  <w:style w:type="character" w:customStyle="1" w:styleId="ListLabel154">
    <w:name w:val="ListLabel 154"/>
    <w:qFormat/>
    <w:rsid w:val="00A221F0"/>
    <w:rPr>
      <w:rFonts w:cs="Courier New"/>
    </w:rPr>
  </w:style>
  <w:style w:type="character" w:customStyle="1" w:styleId="ListLabel155">
    <w:name w:val="ListLabel 155"/>
    <w:qFormat/>
    <w:rsid w:val="00A221F0"/>
    <w:rPr>
      <w:rFonts w:eastAsia="Times New Roman" w:cs="Times New Roman"/>
      <w:b/>
      <w:i w:val="0"/>
      <w:color w:val="auto"/>
      <w:sz w:val="24"/>
    </w:rPr>
  </w:style>
  <w:style w:type="character" w:customStyle="1" w:styleId="ListLabel156">
    <w:name w:val="ListLabel 156"/>
    <w:qFormat/>
    <w:rsid w:val="00A221F0"/>
    <w:rPr>
      <w:rFonts w:cs="Courier New"/>
    </w:rPr>
  </w:style>
  <w:style w:type="character" w:customStyle="1" w:styleId="ListLabel157">
    <w:name w:val="ListLabel 157"/>
    <w:qFormat/>
    <w:rsid w:val="00A221F0"/>
    <w:rPr>
      <w:rFonts w:cs="Courier New"/>
    </w:rPr>
  </w:style>
  <w:style w:type="character" w:customStyle="1" w:styleId="ListLabel158">
    <w:name w:val="ListLabel 158"/>
    <w:qFormat/>
    <w:rsid w:val="00A221F0"/>
    <w:rPr>
      <w:rFonts w:cs="Courier New"/>
    </w:rPr>
  </w:style>
  <w:style w:type="character" w:customStyle="1" w:styleId="ListLabel159">
    <w:name w:val="ListLabel 159"/>
    <w:qFormat/>
    <w:rsid w:val="00A221F0"/>
    <w:rPr>
      <w:color w:val="auto"/>
      <w:sz w:val="24"/>
    </w:rPr>
  </w:style>
  <w:style w:type="character" w:customStyle="1" w:styleId="ListLabel160">
    <w:name w:val="ListLabel 160"/>
    <w:qFormat/>
    <w:rsid w:val="00A221F0"/>
    <w:rPr>
      <w:rFonts w:cs="Courier New"/>
    </w:rPr>
  </w:style>
  <w:style w:type="character" w:customStyle="1" w:styleId="ListLabel161">
    <w:name w:val="ListLabel 161"/>
    <w:qFormat/>
    <w:rsid w:val="00A221F0"/>
    <w:rPr>
      <w:rFonts w:cs="Courier New"/>
    </w:rPr>
  </w:style>
  <w:style w:type="character" w:customStyle="1" w:styleId="ListLabel162">
    <w:name w:val="ListLabel 162"/>
    <w:qFormat/>
    <w:rsid w:val="00A221F0"/>
    <w:rPr>
      <w:rFonts w:cs="Courier New"/>
    </w:rPr>
  </w:style>
  <w:style w:type="character" w:customStyle="1" w:styleId="ListLabel163">
    <w:name w:val="ListLabel 163"/>
    <w:qFormat/>
    <w:rsid w:val="00A221F0"/>
    <w:rPr>
      <w:rFonts w:eastAsia="Times New Roman" w:cs="Times New Roman"/>
      <w:color w:val="00B050"/>
      <w:u w:val="none"/>
    </w:rPr>
  </w:style>
  <w:style w:type="character" w:customStyle="1" w:styleId="ListLabel164">
    <w:name w:val="ListLabel 164"/>
    <w:qFormat/>
    <w:rsid w:val="00A221F0"/>
    <w:rPr>
      <w:rFonts w:cs="Courier New"/>
    </w:rPr>
  </w:style>
  <w:style w:type="character" w:customStyle="1" w:styleId="ListLabel165">
    <w:name w:val="ListLabel 165"/>
    <w:qFormat/>
    <w:rsid w:val="00A221F0"/>
    <w:rPr>
      <w:rFonts w:cs="Courier New"/>
    </w:rPr>
  </w:style>
  <w:style w:type="character" w:customStyle="1" w:styleId="ListLabel166">
    <w:name w:val="ListLabel 166"/>
    <w:qFormat/>
    <w:rsid w:val="00A221F0"/>
    <w:rPr>
      <w:rFonts w:cs="Courier New"/>
    </w:rPr>
  </w:style>
  <w:style w:type="character" w:customStyle="1" w:styleId="ListLabel167">
    <w:name w:val="ListLabel 167"/>
    <w:qFormat/>
    <w:rsid w:val="00A221F0"/>
    <w:rPr>
      <w:b/>
      <w:i/>
      <w:strike w:val="0"/>
      <w:dstrike w:val="0"/>
      <w:color w:val="auto"/>
      <w:sz w:val="24"/>
      <w:szCs w:val="24"/>
    </w:rPr>
  </w:style>
  <w:style w:type="character" w:customStyle="1" w:styleId="ListLabel168">
    <w:name w:val="ListLabel 168"/>
    <w:qFormat/>
    <w:rsid w:val="00A221F0"/>
    <w:rPr>
      <w:b/>
      <w:i w:val="0"/>
      <w:strike w:val="0"/>
      <w:dstrike w:val="0"/>
      <w:sz w:val="24"/>
    </w:rPr>
  </w:style>
  <w:style w:type="character" w:customStyle="1" w:styleId="ListLabel169">
    <w:name w:val="ListLabel 169"/>
    <w:qFormat/>
    <w:rsid w:val="00A221F0"/>
    <w:rPr>
      <w:color w:val="auto"/>
    </w:rPr>
  </w:style>
  <w:style w:type="character" w:customStyle="1" w:styleId="ListLabel170">
    <w:name w:val="ListLabel 170"/>
    <w:qFormat/>
    <w:rsid w:val="00A221F0"/>
    <w:rPr>
      <w:rFonts w:cs="Courier New"/>
    </w:rPr>
  </w:style>
  <w:style w:type="character" w:customStyle="1" w:styleId="ListLabel171">
    <w:name w:val="ListLabel 171"/>
    <w:qFormat/>
    <w:rsid w:val="00A221F0"/>
    <w:rPr>
      <w:rFonts w:cs="Courier New"/>
    </w:rPr>
  </w:style>
  <w:style w:type="character" w:customStyle="1" w:styleId="ListLabel172">
    <w:name w:val="ListLabel 172"/>
    <w:qFormat/>
    <w:rsid w:val="00A221F0"/>
    <w:rPr>
      <w:rFonts w:cs="Courier New"/>
    </w:rPr>
  </w:style>
  <w:style w:type="character" w:customStyle="1" w:styleId="ListLabel173">
    <w:name w:val="ListLabel 173"/>
    <w:qFormat/>
    <w:rsid w:val="00A221F0"/>
    <w:rPr>
      <w:color w:val="auto"/>
      <w:sz w:val="24"/>
      <w:szCs w:val="24"/>
    </w:rPr>
  </w:style>
  <w:style w:type="character" w:customStyle="1" w:styleId="ListLabel174">
    <w:name w:val="ListLabel 174"/>
    <w:qFormat/>
    <w:rsid w:val="00A221F0"/>
    <w:rPr>
      <w:rFonts w:cs="Courier New"/>
    </w:rPr>
  </w:style>
  <w:style w:type="character" w:customStyle="1" w:styleId="ListLabel175">
    <w:name w:val="ListLabel 175"/>
    <w:qFormat/>
    <w:rsid w:val="00A221F0"/>
    <w:rPr>
      <w:rFonts w:cs="Courier New"/>
    </w:rPr>
  </w:style>
  <w:style w:type="character" w:customStyle="1" w:styleId="ListLabel176">
    <w:name w:val="ListLabel 176"/>
    <w:qFormat/>
    <w:rsid w:val="00A221F0"/>
    <w:rPr>
      <w:rFonts w:cs="Courier New"/>
    </w:rPr>
  </w:style>
  <w:style w:type="character" w:customStyle="1" w:styleId="ListLabel177">
    <w:name w:val="ListLabel 177"/>
    <w:qFormat/>
    <w:rsid w:val="00A221F0"/>
    <w:rPr>
      <w:rFonts w:cs="Courier New"/>
    </w:rPr>
  </w:style>
  <w:style w:type="character" w:customStyle="1" w:styleId="ListLabel178">
    <w:name w:val="ListLabel 178"/>
    <w:qFormat/>
    <w:rsid w:val="00A221F0"/>
    <w:rPr>
      <w:rFonts w:cs="Courier New"/>
    </w:rPr>
  </w:style>
  <w:style w:type="character" w:customStyle="1" w:styleId="ListLabel179">
    <w:name w:val="ListLabel 179"/>
    <w:qFormat/>
    <w:rsid w:val="00A221F0"/>
    <w:rPr>
      <w:rFonts w:cs="Courier New"/>
    </w:rPr>
  </w:style>
  <w:style w:type="character" w:customStyle="1" w:styleId="ListLabel180">
    <w:name w:val="ListLabel 180"/>
    <w:qFormat/>
    <w:rsid w:val="00A221F0"/>
    <w:rPr>
      <w:b/>
      <w:i/>
      <w:strike w:val="0"/>
      <w:dstrike w:val="0"/>
      <w:color w:val="auto"/>
      <w:sz w:val="24"/>
      <w:szCs w:val="24"/>
    </w:rPr>
  </w:style>
  <w:style w:type="character" w:customStyle="1" w:styleId="ListLabel181">
    <w:name w:val="ListLabel 181"/>
    <w:qFormat/>
    <w:rsid w:val="00A221F0"/>
    <w:rPr>
      <w:rFonts w:eastAsia="Times New Roman" w:cs="Arial"/>
      <w:b w:val="0"/>
    </w:rPr>
  </w:style>
  <w:style w:type="character" w:customStyle="1" w:styleId="ListLabel182">
    <w:name w:val="ListLabel 182"/>
    <w:qFormat/>
    <w:rsid w:val="00A221F0"/>
    <w:rPr>
      <w:rFonts w:cs="Courier New"/>
    </w:rPr>
  </w:style>
  <w:style w:type="character" w:customStyle="1" w:styleId="ListLabel183">
    <w:name w:val="ListLabel 183"/>
    <w:qFormat/>
    <w:rsid w:val="00A221F0"/>
    <w:rPr>
      <w:rFonts w:cs="Courier New"/>
    </w:rPr>
  </w:style>
  <w:style w:type="character" w:customStyle="1" w:styleId="ListLabel184">
    <w:name w:val="ListLabel 184"/>
    <w:qFormat/>
    <w:rsid w:val="00A221F0"/>
    <w:rPr>
      <w:rFonts w:cs="Courier New"/>
    </w:rPr>
  </w:style>
  <w:style w:type="character" w:customStyle="1" w:styleId="ListLabel185">
    <w:name w:val="ListLabel 185"/>
    <w:qFormat/>
    <w:rsid w:val="00A221F0"/>
    <w:rPr>
      <w:rFonts w:cs="Courier New"/>
    </w:rPr>
  </w:style>
  <w:style w:type="character" w:customStyle="1" w:styleId="ListLabel186">
    <w:name w:val="ListLabel 186"/>
    <w:qFormat/>
    <w:rsid w:val="00A221F0"/>
    <w:rPr>
      <w:rFonts w:cs="Courier New"/>
    </w:rPr>
  </w:style>
  <w:style w:type="character" w:customStyle="1" w:styleId="ListLabel187">
    <w:name w:val="ListLabel 187"/>
    <w:qFormat/>
    <w:rsid w:val="00A221F0"/>
    <w:rPr>
      <w:rFonts w:cs="Courier New"/>
    </w:rPr>
  </w:style>
  <w:style w:type="character" w:customStyle="1" w:styleId="Caratterinotaapidipagina">
    <w:name w:val="Caratteri nota a piè di pagina"/>
    <w:qFormat/>
    <w:rsid w:val="00A221F0"/>
  </w:style>
  <w:style w:type="character" w:customStyle="1" w:styleId="Caratterinotadichiusura">
    <w:name w:val="Caratteri nota di chiusura"/>
    <w:qFormat/>
    <w:rsid w:val="00A221F0"/>
  </w:style>
  <w:style w:type="paragraph" w:styleId="Titolo">
    <w:name w:val="Title"/>
    <w:basedOn w:val="Normale"/>
    <w:next w:val="Corpodeltesto"/>
    <w:link w:val="TitoloCarattere"/>
    <w:uiPriority w:val="99"/>
    <w:qFormat/>
    <w:rsid w:val="00657FFD"/>
    <w:pPr>
      <w:jc w:val="center"/>
    </w:pPr>
    <w:rPr>
      <w:b/>
    </w:rPr>
  </w:style>
  <w:style w:type="paragraph" w:styleId="Corpodeltesto">
    <w:name w:val="Body Text"/>
    <w:basedOn w:val="Normale"/>
    <w:link w:val="CorpodeltestoCarattere1"/>
    <w:uiPriority w:val="99"/>
    <w:rsid w:val="00456735"/>
    <w:pPr>
      <w:spacing w:after="120"/>
    </w:pPr>
  </w:style>
  <w:style w:type="paragraph" w:styleId="Elenco">
    <w:name w:val="List"/>
    <w:basedOn w:val="Corpodeltesto"/>
    <w:rsid w:val="00A221F0"/>
    <w:rPr>
      <w:rFonts w:cs="Lucida Sans"/>
    </w:rPr>
  </w:style>
  <w:style w:type="paragraph" w:customStyle="1" w:styleId="Caption">
    <w:name w:val="Caption"/>
    <w:basedOn w:val="Normale"/>
    <w:qFormat/>
    <w:rsid w:val="00A221F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rsid w:val="00A221F0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qFormat/>
    <w:rsid w:val="00DC4CE8"/>
    <w:rPr>
      <w:rFonts w:ascii="Segoe UI" w:hAnsi="Segoe UI" w:cs="Segoe UI"/>
      <w:sz w:val="18"/>
      <w:szCs w:val="18"/>
    </w:rPr>
  </w:style>
  <w:style w:type="paragraph" w:customStyle="1" w:styleId="Footer">
    <w:name w:val="Footer"/>
    <w:basedOn w:val="Normale"/>
    <w:link w:val="PidipaginaCarattere"/>
    <w:uiPriority w:val="99"/>
    <w:rsid w:val="00657FFD"/>
    <w:pPr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link w:val="IntestazioneCarattere"/>
    <w:uiPriority w:val="99"/>
    <w:rsid w:val="00657FFD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uiPriority w:val="99"/>
    <w:qFormat/>
    <w:rsid w:val="00657FFD"/>
    <w:pPr>
      <w:spacing w:line="480" w:lineRule="atLeast"/>
      <w:ind w:right="335"/>
    </w:pPr>
  </w:style>
  <w:style w:type="paragraph" w:styleId="Corpodeltesto2">
    <w:name w:val="Body Text 2"/>
    <w:basedOn w:val="Normale"/>
    <w:link w:val="Corpodeltesto2Carattere"/>
    <w:uiPriority w:val="99"/>
    <w:qFormat/>
    <w:rsid w:val="00657FFD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uiPriority w:val="99"/>
    <w:qFormat/>
    <w:rsid w:val="00657FFD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rsid w:val="00657FFD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link w:val="Corpodeltesto3Carattere"/>
    <w:uiPriority w:val="99"/>
    <w:qFormat/>
    <w:rsid w:val="00657FFD"/>
    <w:pPr>
      <w:spacing w:line="480" w:lineRule="atLeast"/>
      <w:ind w:right="51"/>
      <w:jc w:val="both"/>
    </w:pPr>
    <w:rPr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657FFD"/>
    <w:pPr>
      <w:ind w:firstLine="709"/>
      <w:jc w:val="both"/>
    </w:pPr>
    <w:rPr>
      <w:sz w:val="20"/>
    </w:rPr>
  </w:style>
  <w:style w:type="paragraph" w:customStyle="1" w:styleId="FootnoteText">
    <w:name w:val="Footnote Text"/>
    <w:basedOn w:val="Normale"/>
    <w:link w:val="TestonotaapidipaginaCarattere"/>
    <w:rsid w:val="00657FFD"/>
    <w:pPr>
      <w:ind w:firstLine="709"/>
      <w:jc w:val="both"/>
    </w:pPr>
    <w:rPr>
      <w:sz w:val="20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657FFD"/>
    <w:pPr>
      <w:ind w:firstLine="720"/>
      <w:jc w:val="both"/>
    </w:pPr>
  </w:style>
  <w:style w:type="paragraph" w:customStyle="1" w:styleId="EndnoteText">
    <w:name w:val="Endnote Text"/>
    <w:basedOn w:val="Normale"/>
    <w:link w:val="TestonotadichiusuraCarattere"/>
    <w:uiPriority w:val="99"/>
    <w:rsid w:val="00657FFD"/>
    <w:rPr>
      <w:sz w:val="20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657FFD"/>
    <w:pPr>
      <w:widowControl w:val="0"/>
      <w:spacing w:line="400" w:lineRule="atLeast"/>
      <w:ind w:left="720" w:hanging="12"/>
      <w:jc w:val="both"/>
    </w:pPr>
    <w:rPr>
      <w:color w:val="FF0000"/>
    </w:rPr>
  </w:style>
  <w:style w:type="paragraph" w:customStyle="1" w:styleId="p18">
    <w:name w:val="p18"/>
    <w:basedOn w:val="Normale"/>
    <w:uiPriority w:val="99"/>
    <w:qFormat/>
    <w:rsid w:val="00657FFD"/>
    <w:pPr>
      <w:widowControl w:val="0"/>
      <w:tabs>
        <w:tab w:val="left" w:pos="380"/>
        <w:tab w:val="left" w:pos="680"/>
      </w:tabs>
      <w:spacing w:line="280" w:lineRule="atLeast"/>
      <w:ind w:left="720" w:hanging="288"/>
      <w:jc w:val="both"/>
    </w:pPr>
    <w:rPr>
      <w:szCs w:val="24"/>
    </w:rPr>
  </w:style>
  <w:style w:type="paragraph" w:styleId="NormaleWeb">
    <w:name w:val="Normal (Web)"/>
    <w:basedOn w:val="Normale"/>
    <w:uiPriority w:val="99"/>
    <w:qFormat/>
    <w:rsid w:val="000E1CDA"/>
    <w:pPr>
      <w:spacing w:beforeAutospacing="1" w:afterAutospacing="1"/>
    </w:pPr>
    <w:rPr>
      <w:rFonts w:ascii="Arial Unicode MS" w:eastAsia="Arial Unicode MS" w:hAnsi="Arial Unicode MS"/>
      <w:szCs w:val="24"/>
    </w:rPr>
  </w:style>
  <w:style w:type="paragraph" w:customStyle="1" w:styleId="Testo10modulistica">
    <w:name w:val="Testo 10 modulistica"/>
    <w:basedOn w:val="Normale"/>
    <w:uiPriority w:val="99"/>
    <w:qFormat/>
    <w:rsid w:val="00F331BB"/>
    <w:pPr>
      <w:spacing w:line="288" w:lineRule="auto"/>
      <w:ind w:firstLine="360"/>
      <w:jc w:val="both"/>
      <w:textAlignment w:val="center"/>
    </w:pPr>
    <w:rPr>
      <w:rFonts w:ascii="NewAster" w:hAnsi="NewAster"/>
      <w:color w:val="000000"/>
      <w:sz w:val="20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DC3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Default">
    <w:name w:val="Default"/>
    <w:uiPriority w:val="99"/>
    <w:qFormat/>
    <w:rsid w:val="00DC302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">
    <w:name w:val="1"/>
    <w:basedOn w:val="Normale"/>
    <w:uiPriority w:val="99"/>
    <w:qFormat/>
    <w:rsid w:val="0093274F"/>
    <w:pPr>
      <w:spacing w:line="480" w:lineRule="atLeast"/>
      <w:ind w:right="335"/>
    </w:pPr>
  </w:style>
  <w:style w:type="paragraph" w:styleId="Nessunaspaziatura">
    <w:name w:val="No Spacing"/>
    <w:link w:val="NessunaspaziaturaCarattere"/>
    <w:uiPriority w:val="99"/>
    <w:qFormat/>
    <w:rsid w:val="00285281"/>
    <w:rPr>
      <w:rFonts w:ascii="Calibri" w:hAnsi="Calibri"/>
      <w:sz w:val="24"/>
    </w:rPr>
  </w:style>
  <w:style w:type="paragraph" w:styleId="Paragrafoelenco">
    <w:name w:val="List Paragraph"/>
    <w:basedOn w:val="Normale"/>
    <w:uiPriority w:val="1"/>
    <w:qFormat/>
    <w:rsid w:val="00EE0648"/>
    <w:pPr>
      <w:ind w:left="720"/>
      <w:contextualSpacing/>
    </w:pPr>
  </w:style>
  <w:style w:type="paragraph" w:customStyle="1" w:styleId="Corpotesto1">
    <w:name w:val="Corpo testo1"/>
    <w:basedOn w:val="Normale"/>
    <w:uiPriority w:val="99"/>
    <w:qFormat/>
    <w:rsid w:val="00DA131F"/>
    <w:pPr>
      <w:spacing w:line="480" w:lineRule="atLeast"/>
      <w:ind w:right="335"/>
    </w:pPr>
  </w:style>
  <w:style w:type="paragraph" w:styleId="Mappadocumento">
    <w:name w:val="Document Map"/>
    <w:basedOn w:val="Normale"/>
    <w:link w:val="MappadocumentoCarattere"/>
    <w:uiPriority w:val="99"/>
    <w:qFormat/>
    <w:rsid w:val="003E2A3B"/>
    <w:rPr>
      <w:rFonts w:ascii="Tahoma" w:hAnsi="Tahoma" w:cs="Tahoma"/>
      <w:sz w:val="16"/>
      <w:szCs w:val="16"/>
    </w:rPr>
  </w:style>
  <w:style w:type="paragraph" w:customStyle="1" w:styleId="sche3">
    <w:name w:val="sche_3"/>
    <w:qFormat/>
    <w:rsid w:val="00A601D8"/>
    <w:pPr>
      <w:widowControl w:val="0"/>
      <w:jc w:val="both"/>
    </w:pPr>
    <w:rPr>
      <w:szCs w:val="20"/>
      <w:lang w:val="en-US"/>
    </w:rPr>
  </w:style>
  <w:style w:type="paragraph" w:styleId="Soggettocommento">
    <w:name w:val="annotation subject"/>
    <w:basedOn w:val="Testocommento"/>
    <w:link w:val="SoggettocommentoCarattere"/>
    <w:uiPriority w:val="99"/>
    <w:semiHidden/>
    <w:qFormat/>
    <w:rsid w:val="00DD685E"/>
    <w:pPr>
      <w:ind w:firstLine="0"/>
      <w:jc w:val="left"/>
    </w:pPr>
    <w:rPr>
      <w:b/>
      <w:bCs/>
    </w:rPr>
  </w:style>
  <w:style w:type="paragraph" w:customStyle="1" w:styleId="sche4">
    <w:name w:val="sche_4"/>
    <w:uiPriority w:val="99"/>
    <w:qFormat/>
    <w:rsid w:val="00DD685E"/>
    <w:pPr>
      <w:widowControl w:val="0"/>
      <w:jc w:val="both"/>
    </w:pPr>
    <w:rPr>
      <w:szCs w:val="20"/>
      <w:lang w:val="en-US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qFormat/>
    <w:rsid w:val="00EC2971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customStyle="1" w:styleId="Paragrafoelenco1">
    <w:name w:val="Paragrafo elenco1"/>
    <w:basedOn w:val="Normale"/>
    <w:uiPriority w:val="99"/>
    <w:qFormat/>
    <w:rsid w:val="00C95227"/>
    <w:pPr>
      <w:ind w:left="708"/>
    </w:pPr>
    <w:rPr>
      <w:szCs w:val="24"/>
    </w:rPr>
  </w:style>
  <w:style w:type="paragraph" w:customStyle="1" w:styleId="Paragrafoelenco11">
    <w:name w:val="Paragrafo elenco11"/>
    <w:basedOn w:val="Normale"/>
    <w:uiPriority w:val="99"/>
    <w:qFormat/>
    <w:rsid w:val="00C952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umerazioneperbuste">
    <w:name w:val="Numerazione per buste"/>
    <w:basedOn w:val="Normale"/>
    <w:uiPriority w:val="99"/>
    <w:qFormat/>
    <w:rsid w:val="000F37AB"/>
    <w:pPr>
      <w:spacing w:before="120" w:after="120" w:line="360" w:lineRule="auto"/>
      <w:jc w:val="both"/>
    </w:pPr>
    <w:rPr>
      <w:szCs w:val="24"/>
    </w:rPr>
  </w:style>
  <w:style w:type="paragraph" w:customStyle="1" w:styleId="NormalLeft">
    <w:name w:val="Normal Left"/>
    <w:basedOn w:val="Normale"/>
    <w:qFormat/>
    <w:rsid w:val="000B61DB"/>
    <w:pPr>
      <w:suppressAutoHyphens/>
      <w:spacing w:before="120" w:after="120"/>
    </w:pPr>
    <w:rPr>
      <w:rFonts w:eastAsia="Calibri"/>
      <w:color w:val="00000A"/>
      <w:kern w:val="2"/>
      <w:szCs w:val="22"/>
      <w:lang w:bidi="it-IT"/>
    </w:rPr>
  </w:style>
  <w:style w:type="paragraph" w:customStyle="1" w:styleId="NormaleWeb1">
    <w:name w:val="Normale (Web)1"/>
    <w:basedOn w:val="Normale"/>
    <w:qFormat/>
    <w:rsid w:val="000B61DB"/>
    <w:pPr>
      <w:suppressAutoHyphens/>
      <w:spacing w:before="280" w:after="280"/>
    </w:pPr>
    <w:rPr>
      <w:color w:val="00000A"/>
      <w:kern w:val="2"/>
      <w:szCs w:val="24"/>
    </w:rPr>
  </w:style>
  <w:style w:type="paragraph" w:styleId="Didascalia">
    <w:name w:val="caption"/>
    <w:basedOn w:val="Normale"/>
    <w:qFormat/>
    <w:rsid w:val="00126007"/>
    <w:pPr>
      <w:jc w:val="center"/>
    </w:pPr>
    <w:rPr>
      <w:b/>
      <w:bCs/>
      <w:szCs w:val="24"/>
    </w:rPr>
  </w:style>
  <w:style w:type="table" w:styleId="Grigliatabella">
    <w:name w:val="Table Grid"/>
    <w:basedOn w:val="Tabellanormale"/>
    <w:uiPriority w:val="39"/>
    <w:rsid w:val="005A32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6D4B8-257D-4487-A325-1F5BD097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728</Words>
  <Characters>4155</Characters>
  <Application>Microsoft Office Word</Application>
  <DocSecurity>0</DocSecurity>
  <Lines>34</Lines>
  <Paragraphs>9</Paragraphs>
  <ScaleCrop>false</ScaleCrop>
  <Company>Olidata S.p.A.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</dc:title>
  <dc:subject/>
  <dc:creator>apn</dc:creator>
  <dc:description/>
  <cp:lastModifiedBy>Asus</cp:lastModifiedBy>
  <cp:revision>5</cp:revision>
  <cp:lastPrinted>2018-12-14T13:21:00Z</cp:lastPrinted>
  <dcterms:created xsi:type="dcterms:W3CDTF">2020-06-12T09:05:00Z</dcterms:created>
  <dcterms:modified xsi:type="dcterms:W3CDTF">2020-06-15T11:46:00Z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